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2F16C" w14:textId="77777777" w:rsidR="001B540A" w:rsidRPr="00C70D02" w:rsidRDefault="00050751" w:rsidP="001C1E32">
      <w:pPr>
        <w:tabs>
          <w:tab w:val="left" w:pos="840"/>
        </w:tabs>
        <w:jc w:val="center"/>
        <w:rPr>
          <w:b/>
          <w:sz w:val="40"/>
          <w:szCs w:val="40"/>
        </w:rPr>
      </w:pPr>
      <w:r>
        <w:rPr>
          <w:noProof/>
          <w:lang w:val="en-IE" w:eastAsia="en-IE"/>
        </w:rPr>
        <w:t xml:space="preserve">  </w:t>
      </w:r>
      <w:r w:rsidR="00C70D02">
        <w:rPr>
          <w:b/>
          <w:sz w:val="40"/>
          <w:szCs w:val="40"/>
        </w:rPr>
        <w:t>A</w:t>
      </w:r>
      <w:r w:rsidR="001C1E32">
        <w:rPr>
          <w:b/>
          <w:sz w:val="40"/>
          <w:szCs w:val="40"/>
        </w:rPr>
        <w:t>ward 2 Coach Education Program</w:t>
      </w:r>
    </w:p>
    <w:p w14:paraId="62B4A2F6" w14:textId="03DF5622" w:rsidR="001B540A" w:rsidRPr="00C70D02" w:rsidRDefault="00757B68">
      <w:pPr>
        <w:pStyle w:val="Subtitle"/>
        <w:rPr>
          <w:b/>
          <w:sz w:val="40"/>
          <w:szCs w:val="40"/>
        </w:rPr>
      </w:pPr>
      <w:r w:rsidRPr="00C70D02">
        <w:rPr>
          <w:b/>
          <w:sz w:val="40"/>
          <w:szCs w:val="40"/>
        </w:rPr>
        <w:t>Youth/adult</w:t>
      </w:r>
      <w:r w:rsidR="00BD4F59" w:rsidRPr="00C70D02">
        <w:rPr>
          <w:b/>
          <w:sz w:val="40"/>
          <w:szCs w:val="40"/>
        </w:rPr>
        <w:t xml:space="preserve"> </w:t>
      </w:r>
      <w:r w:rsidR="00DF0FD2">
        <w:rPr>
          <w:b/>
          <w:sz w:val="40"/>
          <w:szCs w:val="40"/>
        </w:rPr>
        <w:t>FOOTBALL</w:t>
      </w:r>
      <w:bookmarkStart w:id="0" w:name="_GoBack"/>
      <w:bookmarkEnd w:id="0"/>
    </w:p>
    <w:p w14:paraId="46DC9254" w14:textId="77777777" w:rsidR="00BD4F59" w:rsidRPr="00284582" w:rsidRDefault="00BD4F59" w:rsidP="00BD4F59">
      <w:pPr>
        <w:rPr>
          <w:rFonts w:ascii="Times New Roman" w:hAnsi="Times New Roman"/>
          <w:b/>
          <w:sz w:val="24"/>
          <w:szCs w:val="24"/>
        </w:rPr>
      </w:pPr>
    </w:p>
    <w:p w14:paraId="16E68DFD" w14:textId="77777777" w:rsidR="00B65DDA" w:rsidRPr="00757B68" w:rsidRDefault="00B65DDA" w:rsidP="00883C50">
      <w:pPr>
        <w:pStyle w:val="Heading1"/>
        <w:numPr>
          <w:ilvl w:val="0"/>
          <w:numId w:val="4"/>
        </w:numPr>
        <w:rPr>
          <w:rFonts w:ascii="Times New Roman" w:hAnsi="Times New Roman"/>
          <w:sz w:val="24"/>
          <w:szCs w:val="24"/>
        </w:rPr>
      </w:pPr>
      <w:r w:rsidRPr="00284582">
        <w:rPr>
          <w:rFonts w:ascii="Times New Roman" w:hAnsi="Times New Roman"/>
          <w:sz w:val="24"/>
          <w:szCs w:val="24"/>
        </w:rPr>
        <w:t>overview of the award 2 programme</w:t>
      </w:r>
      <w:r w:rsidR="007F4A71">
        <w:rPr>
          <w:rFonts w:ascii="Times New Roman" w:hAnsi="Times New Roman"/>
          <w:sz w:val="24"/>
          <w:szCs w:val="24"/>
        </w:rPr>
        <w:t xml:space="preserve"> </w:t>
      </w:r>
    </w:p>
    <w:p w14:paraId="25E1E4D9" w14:textId="77777777" w:rsidR="00B65DDA" w:rsidRPr="00284582" w:rsidRDefault="00B65DDA" w:rsidP="00B65DDA">
      <w:pPr>
        <w:rPr>
          <w:rFonts w:ascii="Times New Roman" w:hAnsi="Times New Roman"/>
          <w:sz w:val="24"/>
          <w:szCs w:val="24"/>
        </w:rPr>
      </w:pPr>
      <w:r w:rsidRPr="00284582">
        <w:rPr>
          <w:rFonts w:ascii="Times New Roman" w:hAnsi="Times New Roman"/>
          <w:sz w:val="24"/>
          <w:szCs w:val="24"/>
        </w:rPr>
        <w:tab/>
        <w:t>The Award 2 Coach Education course is the third award on the coaching pathway of Gaelic games. The course is aimed at coaches that have progressed through the Founda</w:t>
      </w:r>
      <w:r w:rsidR="00A424C4">
        <w:rPr>
          <w:rFonts w:ascii="Times New Roman" w:hAnsi="Times New Roman"/>
          <w:sz w:val="24"/>
          <w:szCs w:val="24"/>
        </w:rPr>
        <w:t>tion Award and Award 1 program</w:t>
      </w:r>
      <w:r w:rsidRPr="00284582">
        <w:rPr>
          <w:rFonts w:ascii="Times New Roman" w:hAnsi="Times New Roman"/>
          <w:sz w:val="24"/>
          <w:szCs w:val="24"/>
        </w:rPr>
        <w:t xml:space="preserve">s and have experience as a Coach. </w:t>
      </w:r>
    </w:p>
    <w:p w14:paraId="66152CAD" w14:textId="77777777" w:rsidR="00B65DDA" w:rsidRPr="00284582" w:rsidRDefault="00B65DDA" w:rsidP="00B65DDA">
      <w:pPr>
        <w:rPr>
          <w:rFonts w:ascii="Times New Roman" w:hAnsi="Times New Roman"/>
          <w:sz w:val="24"/>
          <w:szCs w:val="24"/>
        </w:rPr>
      </w:pPr>
    </w:p>
    <w:p w14:paraId="555FCC80" w14:textId="77777777" w:rsidR="00B65DDA" w:rsidRPr="00284582" w:rsidRDefault="00B65DDA" w:rsidP="00B65DDA">
      <w:pPr>
        <w:rPr>
          <w:rFonts w:ascii="Times New Roman" w:hAnsi="Times New Roman"/>
          <w:sz w:val="24"/>
          <w:szCs w:val="24"/>
        </w:rPr>
      </w:pPr>
      <w:r w:rsidRPr="00284582">
        <w:rPr>
          <w:rFonts w:ascii="Times New Roman" w:hAnsi="Times New Roman"/>
          <w:sz w:val="24"/>
          <w:szCs w:val="24"/>
        </w:rPr>
        <w:tab/>
        <w:t>The course covers a number of key modules, as well as Introductory and Conclusion modules. These modules are:</w:t>
      </w:r>
    </w:p>
    <w:p w14:paraId="57353AAB" w14:textId="77777777" w:rsidR="00B65DDA" w:rsidRPr="00284582" w:rsidRDefault="00B65DDA" w:rsidP="00B65DDA">
      <w:pPr>
        <w:rPr>
          <w:rFonts w:ascii="Times New Roman" w:hAnsi="Times New Roman"/>
          <w:sz w:val="24"/>
          <w:szCs w:val="24"/>
          <w:lang w:val="en-GB"/>
        </w:rPr>
      </w:pPr>
    </w:p>
    <w:p w14:paraId="301888BD"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Role of the Coach</w:t>
      </w:r>
    </w:p>
    <w:p w14:paraId="3842939A"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Technical Proficiency</w:t>
      </w:r>
    </w:p>
    <w:p w14:paraId="6D2545B9"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Tactical Prowess</w:t>
      </w:r>
    </w:p>
    <w:p w14:paraId="49F0AEB0"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Team Play</w:t>
      </w:r>
    </w:p>
    <w:p w14:paraId="316A5FBE"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Physical Fitness</w:t>
      </w:r>
    </w:p>
    <w:p w14:paraId="58E7D2A4"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Participant Feedback/Playing Facts</w:t>
      </w:r>
    </w:p>
    <w:p w14:paraId="5088B684"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Psychological Focus</w:t>
      </w:r>
    </w:p>
    <w:p w14:paraId="27CED719"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Talent Identification</w:t>
      </w:r>
    </w:p>
    <w:p w14:paraId="451E9833"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Nutrition and Hydration</w:t>
      </w:r>
    </w:p>
    <w:p w14:paraId="41C1A642"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Communication</w:t>
      </w:r>
    </w:p>
    <w:p w14:paraId="3D1401A0"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Lifestyle</w:t>
      </w:r>
    </w:p>
    <w:p w14:paraId="438F3430"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Rules</w:t>
      </w:r>
    </w:p>
    <w:p w14:paraId="67D1DFD7" w14:textId="77777777" w:rsidR="00B65DDA" w:rsidRPr="00284582" w:rsidRDefault="00B65DDA" w:rsidP="00B65DDA">
      <w:pPr>
        <w:rPr>
          <w:rFonts w:ascii="Times New Roman" w:hAnsi="Times New Roman"/>
          <w:sz w:val="24"/>
          <w:szCs w:val="24"/>
        </w:rPr>
      </w:pPr>
    </w:p>
    <w:p w14:paraId="7985231A" w14:textId="77777777" w:rsidR="0084647E" w:rsidRPr="001C1E32" w:rsidRDefault="00B65DDA" w:rsidP="001C1E32">
      <w:pPr>
        <w:rPr>
          <w:rStyle w:val="Strong"/>
          <w:rFonts w:ascii="Times New Roman" w:hAnsi="Times New Roman"/>
          <w:b w:val="0"/>
          <w:bCs w:val="0"/>
          <w:sz w:val="24"/>
          <w:szCs w:val="24"/>
        </w:rPr>
      </w:pPr>
      <w:r w:rsidRPr="00284582">
        <w:rPr>
          <w:rFonts w:ascii="Times New Roman" w:hAnsi="Times New Roman"/>
          <w:sz w:val="24"/>
          <w:szCs w:val="24"/>
        </w:rPr>
        <w:t>The focus of the course is the</w:t>
      </w:r>
      <w:r w:rsidR="0084647E">
        <w:rPr>
          <w:rFonts w:ascii="Times New Roman" w:hAnsi="Times New Roman"/>
          <w:sz w:val="24"/>
          <w:szCs w:val="24"/>
        </w:rPr>
        <w:t xml:space="preserve"> “Why to do it” and </w:t>
      </w:r>
      <w:r w:rsidRPr="00284582">
        <w:rPr>
          <w:rFonts w:ascii="Times New Roman" w:hAnsi="Times New Roman"/>
          <w:sz w:val="24"/>
          <w:szCs w:val="24"/>
        </w:rPr>
        <w:t xml:space="preserve">further development of the coaching skills by placing the participant in situations that they will face as coaches – the </w:t>
      </w:r>
      <w:proofErr w:type="spellStart"/>
      <w:r w:rsidRPr="00284582">
        <w:rPr>
          <w:rFonts w:ascii="Times New Roman" w:hAnsi="Times New Roman"/>
          <w:sz w:val="24"/>
          <w:szCs w:val="24"/>
        </w:rPr>
        <w:t>organisation</w:t>
      </w:r>
      <w:proofErr w:type="spellEnd"/>
      <w:r w:rsidRPr="00284582">
        <w:rPr>
          <w:rFonts w:ascii="Times New Roman" w:hAnsi="Times New Roman"/>
          <w:sz w:val="24"/>
          <w:szCs w:val="24"/>
        </w:rPr>
        <w:t xml:space="preserve"> of games activities, activities to develop skill and activities to develop the various physical fitness skills.</w:t>
      </w:r>
    </w:p>
    <w:p w14:paraId="03A0A126" w14:textId="77777777" w:rsidR="0084647E" w:rsidRDefault="0084647E" w:rsidP="0084647E">
      <w:pPr>
        <w:shd w:val="clear" w:color="auto" w:fill="FFFFFF"/>
        <w:spacing w:line="302" w:lineRule="atLeast"/>
        <w:textAlignment w:val="baseline"/>
        <w:rPr>
          <w:rStyle w:val="Strong"/>
          <w:rFonts w:ascii="Times New Roman" w:hAnsi="Times New Roman"/>
          <w:color w:val="333437"/>
          <w:sz w:val="24"/>
          <w:szCs w:val="24"/>
          <w:bdr w:val="none" w:sz="0" w:space="0" w:color="auto" w:frame="1"/>
          <w:shd w:val="clear" w:color="auto" w:fill="FFFFFF"/>
        </w:rPr>
      </w:pPr>
    </w:p>
    <w:p w14:paraId="4452D64B" w14:textId="77777777" w:rsidR="0084647E" w:rsidRDefault="0084647E" w:rsidP="0084647E">
      <w:pPr>
        <w:shd w:val="clear" w:color="auto" w:fill="FFFFFF"/>
        <w:spacing w:line="302" w:lineRule="atLeast"/>
        <w:textAlignment w:val="baseline"/>
        <w:rPr>
          <w:rStyle w:val="apple-converted-space"/>
          <w:rFonts w:ascii="Times New Roman" w:hAnsi="Times New Roman"/>
          <w:color w:val="333437"/>
          <w:sz w:val="24"/>
          <w:szCs w:val="24"/>
          <w:shd w:val="clear" w:color="auto" w:fill="FFFFFF"/>
        </w:rPr>
      </w:pPr>
      <w:r w:rsidRPr="00E77693">
        <w:rPr>
          <w:rStyle w:val="Strong"/>
          <w:rFonts w:ascii="Times New Roman" w:hAnsi="Times New Roman"/>
          <w:color w:val="333437"/>
          <w:sz w:val="24"/>
          <w:szCs w:val="24"/>
          <w:bdr w:val="none" w:sz="0" w:space="0" w:color="auto" w:frame="1"/>
          <w:shd w:val="clear" w:color="auto" w:fill="FFFFFF"/>
        </w:rPr>
        <w:t>Entry Requirements:</w:t>
      </w:r>
      <w:r w:rsidRPr="00E77693">
        <w:rPr>
          <w:rStyle w:val="apple-converted-space"/>
          <w:rFonts w:ascii="Times New Roman" w:hAnsi="Times New Roman"/>
          <w:color w:val="333437"/>
          <w:sz w:val="24"/>
          <w:szCs w:val="24"/>
          <w:shd w:val="clear" w:color="auto" w:fill="FFFFFF"/>
        </w:rPr>
        <w:t> </w:t>
      </w:r>
    </w:p>
    <w:p w14:paraId="38F3CA85" w14:textId="77777777" w:rsidR="0084647E" w:rsidRPr="006852D2" w:rsidRDefault="0084647E" w:rsidP="0084647E">
      <w:pPr>
        <w:shd w:val="clear" w:color="auto" w:fill="FFFFFF"/>
        <w:spacing w:line="302" w:lineRule="atLeast"/>
        <w:textAlignment w:val="baseline"/>
        <w:rPr>
          <w:rFonts w:ascii="Times New Roman" w:hAnsi="Times New Roman"/>
          <w:color w:val="333437"/>
          <w:sz w:val="24"/>
          <w:szCs w:val="24"/>
          <w:shd w:val="clear" w:color="auto" w:fill="FFFFFF"/>
        </w:rPr>
      </w:pPr>
      <w:r w:rsidRPr="006852D2">
        <w:rPr>
          <w:rFonts w:ascii="Times New Roman" w:hAnsi="Times New Roman"/>
          <w:color w:val="333437"/>
          <w:sz w:val="24"/>
          <w:szCs w:val="24"/>
          <w:shd w:val="clear" w:color="auto" w:fill="FFFFFF"/>
        </w:rPr>
        <w:t>Applications will be considered from those who:</w:t>
      </w:r>
    </w:p>
    <w:p w14:paraId="7BAD30E5" w14:textId="77777777" w:rsidR="0084647E" w:rsidRPr="006852D2" w:rsidRDefault="0084647E" w:rsidP="00883C50">
      <w:pPr>
        <w:pStyle w:val="ListParagraph"/>
        <w:numPr>
          <w:ilvl w:val="0"/>
          <w:numId w:val="5"/>
        </w:numPr>
        <w:shd w:val="clear" w:color="auto" w:fill="FFFFFF"/>
        <w:spacing w:line="302" w:lineRule="atLeast"/>
        <w:textAlignment w:val="baseline"/>
        <w:rPr>
          <w:color w:val="333333"/>
          <w:lang w:eastAsia="en-IE"/>
        </w:rPr>
      </w:pPr>
      <w:r w:rsidRPr="006852D2">
        <w:rPr>
          <w:color w:val="333333"/>
          <w:lang w:eastAsia="en-IE"/>
        </w:rPr>
        <w:t xml:space="preserve">Hold both Foundation Award and Award 1 </w:t>
      </w:r>
      <w:r>
        <w:rPr>
          <w:color w:val="333333"/>
          <w:lang w:eastAsia="en-IE"/>
        </w:rPr>
        <w:t>Youth/Adult qualifications.</w:t>
      </w:r>
    </w:p>
    <w:p w14:paraId="3E39C690" w14:textId="77777777" w:rsidR="0084647E" w:rsidRPr="006852D2" w:rsidRDefault="0084647E" w:rsidP="00883C50">
      <w:pPr>
        <w:pStyle w:val="ListParagraph"/>
        <w:numPr>
          <w:ilvl w:val="0"/>
          <w:numId w:val="5"/>
        </w:numPr>
        <w:shd w:val="clear" w:color="auto" w:fill="FFFFFF"/>
        <w:spacing w:line="302" w:lineRule="atLeast"/>
        <w:textAlignment w:val="baseline"/>
        <w:rPr>
          <w:color w:val="333333"/>
          <w:lang w:eastAsia="en-IE"/>
        </w:rPr>
      </w:pPr>
      <w:r w:rsidRPr="006852D2">
        <w:rPr>
          <w:color w:val="333437"/>
          <w:shd w:val="clear" w:color="auto" w:fill="FFFFFF"/>
        </w:rPr>
        <w:t xml:space="preserve">Have substantial experience in a coaching and are </w:t>
      </w:r>
      <w:r w:rsidRPr="006852D2">
        <w:rPr>
          <w:color w:val="333333"/>
          <w:lang w:eastAsia="en-IE"/>
        </w:rPr>
        <w:t xml:space="preserve">currently coaching </w:t>
      </w:r>
      <w:r>
        <w:rPr>
          <w:color w:val="333333"/>
          <w:lang w:eastAsia="en-IE"/>
        </w:rPr>
        <w:t>a youth/adult</w:t>
      </w:r>
      <w:r w:rsidRPr="006852D2">
        <w:rPr>
          <w:color w:val="333333"/>
          <w:lang w:eastAsia="en-IE"/>
        </w:rPr>
        <w:t xml:space="preserve"> team. </w:t>
      </w:r>
    </w:p>
    <w:p w14:paraId="49836871" w14:textId="77777777" w:rsidR="0084647E" w:rsidRPr="006852D2" w:rsidRDefault="0084647E" w:rsidP="00883C50">
      <w:pPr>
        <w:pStyle w:val="ListParagraph"/>
        <w:numPr>
          <w:ilvl w:val="0"/>
          <w:numId w:val="5"/>
        </w:numPr>
        <w:shd w:val="clear" w:color="auto" w:fill="FFFFFF"/>
        <w:spacing w:after="360" w:line="302" w:lineRule="atLeast"/>
        <w:textAlignment w:val="baseline"/>
        <w:rPr>
          <w:color w:val="333333"/>
          <w:lang w:eastAsia="en-IE"/>
        </w:rPr>
      </w:pPr>
      <w:r w:rsidRPr="006852D2">
        <w:rPr>
          <w:color w:val="333333"/>
          <w:lang w:eastAsia="en-IE"/>
        </w:rPr>
        <w:t>Must be 18 years or over.</w:t>
      </w:r>
      <w:r w:rsidRPr="006852D2">
        <w:rPr>
          <w:color w:val="333333"/>
          <w:lang w:eastAsia="en-IE"/>
        </w:rPr>
        <w:br/>
        <w:t>Candidates must be Garda vetted and have complete the  GAA Code of Best Practice in Youth Sport</w:t>
      </w:r>
    </w:p>
    <w:p w14:paraId="514A80A1" w14:textId="77777777" w:rsidR="0084647E" w:rsidRPr="0006124C" w:rsidRDefault="0084647E" w:rsidP="00883C50">
      <w:pPr>
        <w:pStyle w:val="ListParagraph"/>
        <w:numPr>
          <w:ilvl w:val="0"/>
          <w:numId w:val="5"/>
        </w:numPr>
        <w:shd w:val="clear" w:color="auto" w:fill="FFFFFF"/>
        <w:spacing w:after="360" w:line="302" w:lineRule="atLeast"/>
        <w:textAlignment w:val="baseline"/>
        <w:rPr>
          <w:color w:val="333333"/>
          <w:lang w:eastAsia="en-IE"/>
        </w:rPr>
      </w:pPr>
      <w:r>
        <w:rPr>
          <w:color w:val="333437"/>
          <w:shd w:val="clear" w:color="auto" w:fill="FFFFFF"/>
        </w:rPr>
        <w:t>C</w:t>
      </w:r>
      <w:r w:rsidRPr="006852D2">
        <w:rPr>
          <w:color w:val="333437"/>
          <w:shd w:val="clear" w:color="auto" w:fill="FFFFFF"/>
        </w:rPr>
        <w:t xml:space="preserve">andidates </w:t>
      </w:r>
      <w:r w:rsidR="00105324">
        <w:rPr>
          <w:color w:val="333437"/>
          <w:shd w:val="clear" w:color="auto" w:fill="FFFFFF"/>
        </w:rPr>
        <w:t>must be currently actively involved coaching a</w:t>
      </w:r>
      <w:r w:rsidR="00C52E88">
        <w:rPr>
          <w:color w:val="333437"/>
          <w:shd w:val="clear" w:color="auto" w:fill="FFFFFF"/>
        </w:rPr>
        <w:t xml:space="preserve"> Youth/Adult</w:t>
      </w:r>
      <w:r w:rsidR="00105324">
        <w:rPr>
          <w:color w:val="333437"/>
          <w:shd w:val="clear" w:color="auto" w:fill="FFFFFF"/>
        </w:rPr>
        <w:t xml:space="preserve"> team</w:t>
      </w:r>
      <w:r w:rsidRPr="006852D2">
        <w:rPr>
          <w:color w:val="333437"/>
          <w:shd w:val="clear" w:color="auto" w:fill="FFFFFF"/>
        </w:rPr>
        <w:t>.</w:t>
      </w:r>
    </w:p>
    <w:p w14:paraId="32358891" w14:textId="77777777" w:rsidR="0084647E" w:rsidRPr="0006124C" w:rsidRDefault="0084647E" w:rsidP="0084647E">
      <w:pPr>
        <w:shd w:val="clear" w:color="auto" w:fill="FFFFFF"/>
        <w:spacing w:after="360" w:line="302" w:lineRule="atLeast"/>
        <w:textAlignment w:val="baseline"/>
        <w:rPr>
          <w:rFonts w:ascii="Times New Roman" w:hAnsi="Times New Roman"/>
          <w:b/>
          <w:bCs/>
          <w:color w:val="333437"/>
          <w:sz w:val="24"/>
          <w:szCs w:val="24"/>
          <w:bdr w:val="none" w:sz="0" w:space="0" w:color="auto" w:frame="1"/>
          <w:shd w:val="clear" w:color="auto" w:fill="FFFFFF"/>
        </w:rPr>
      </w:pPr>
      <w:r>
        <w:rPr>
          <w:rStyle w:val="Strong"/>
          <w:rFonts w:ascii="Times New Roman" w:hAnsi="Times New Roman"/>
          <w:color w:val="333437"/>
          <w:sz w:val="24"/>
          <w:szCs w:val="24"/>
          <w:bdr w:val="none" w:sz="0" w:space="0" w:color="auto" w:frame="1"/>
          <w:shd w:val="clear" w:color="auto" w:fill="FFFFFF"/>
        </w:rPr>
        <w:t>Course cost</w:t>
      </w:r>
      <w:r w:rsidRPr="00E77693">
        <w:rPr>
          <w:rStyle w:val="Strong"/>
          <w:rFonts w:ascii="Times New Roman" w:hAnsi="Times New Roman"/>
          <w:color w:val="333437"/>
          <w:sz w:val="24"/>
          <w:szCs w:val="24"/>
          <w:bdr w:val="none" w:sz="0" w:space="0" w:color="auto" w:frame="1"/>
          <w:shd w:val="clear" w:color="auto" w:fill="FFFFFF"/>
        </w:rPr>
        <w:t>:</w:t>
      </w:r>
      <w:r>
        <w:rPr>
          <w:rStyle w:val="Strong"/>
          <w:rFonts w:ascii="Times New Roman" w:hAnsi="Times New Roman"/>
          <w:color w:val="333437"/>
          <w:sz w:val="24"/>
          <w:szCs w:val="24"/>
          <w:bdr w:val="none" w:sz="0" w:space="0" w:color="auto" w:frame="1"/>
          <w:shd w:val="clear" w:color="auto" w:fill="FFFFFF"/>
        </w:rPr>
        <w:t xml:space="preserve"> </w:t>
      </w:r>
      <w:r w:rsidRPr="00C52E88">
        <w:rPr>
          <w:rStyle w:val="Strong"/>
          <w:rFonts w:ascii="Times New Roman" w:hAnsi="Times New Roman"/>
          <w:color w:val="333437"/>
          <w:sz w:val="24"/>
          <w:szCs w:val="24"/>
          <w:bdr w:val="none" w:sz="0" w:space="0" w:color="auto" w:frame="1"/>
          <w:shd w:val="clear" w:color="auto" w:fill="FFFFFF"/>
        </w:rPr>
        <w:t>€150</w:t>
      </w:r>
      <w:r w:rsidRPr="0006124C">
        <w:rPr>
          <w:rStyle w:val="Strong"/>
          <w:rFonts w:ascii="Times New Roman" w:hAnsi="Times New Roman"/>
          <w:b w:val="0"/>
          <w:color w:val="333437"/>
          <w:sz w:val="24"/>
          <w:szCs w:val="24"/>
          <w:bdr w:val="none" w:sz="0" w:space="0" w:color="auto" w:frame="1"/>
          <w:shd w:val="clear" w:color="auto" w:fill="FFFFFF"/>
        </w:rPr>
        <w:t xml:space="preserve"> per person payable before the first session </w:t>
      </w:r>
      <w:r w:rsidRPr="0006124C">
        <w:rPr>
          <w:rStyle w:val="apple-converted-space"/>
          <w:rFonts w:ascii="Times New Roman" w:hAnsi="Times New Roman"/>
          <w:b/>
          <w:color w:val="333437"/>
          <w:sz w:val="24"/>
          <w:szCs w:val="24"/>
          <w:shd w:val="clear" w:color="auto" w:fill="FFFFFF"/>
        </w:rPr>
        <w:t> </w:t>
      </w:r>
    </w:p>
    <w:p w14:paraId="4AC4E19D" w14:textId="77777777" w:rsidR="0084647E" w:rsidRPr="00284582" w:rsidRDefault="0084647E" w:rsidP="0084647E">
      <w:pPr>
        <w:rPr>
          <w:rFonts w:ascii="Times New Roman" w:hAnsi="Times New Roman"/>
          <w:iCs/>
          <w:sz w:val="24"/>
          <w:szCs w:val="24"/>
          <w:lang w:val="en-GB"/>
        </w:rPr>
      </w:pPr>
      <w:r w:rsidRPr="00284582">
        <w:rPr>
          <w:rFonts w:ascii="Times New Roman" w:hAnsi="Times New Roman"/>
          <w:iCs/>
          <w:sz w:val="24"/>
          <w:szCs w:val="24"/>
          <w:lang w:val="en-GB"/>
        </w:rPr>
        <w:t xml:space="preserve">The course is designed to promote the development of the coach </w:t>
      </w:r>
      <w:r w:rsidR="00FC33BC" w:rsidRPr="00284582">
        <w:rPr>
          <w:rFonts w:ascii="Times New Roman" w:hAnsi="Times New Roman"/>
          <w:iCs/>
          <w:sz w:val="24"/>
          <w:szCs w:val="24"/>
          <w:lang w:val="en-GB"/>
        </w:rPr>
        <w:t>self-awareness</w:t>
      </w:r>
      <w:r w:rsidRPr="00284582">
        <w:rPr>
          <w:rFonts w:ascii="Times New Roman" w:hAnsi="Times New Roman"/>
          <w:iCs/>
          <w:sz w:val="24"/>
          <w:szCs w:val="24"/>
          <w:lang w:val="en-GB"/>
        </w:rPr>
        <w:t xml:space="preserve"> and reflection through modelling their coachi</w:t>
      </w:r>
      <w:r>
        <w:rPr>
          <w:rFonts w:ascii="Times New Roman" w:hAnsi="Times New Roman"/>
          <w:iCs/>
          <w:sz w:val="24"/>
          <w:szCs w:val="24"/>
          <w:lang w:val="en-GB"/>
        </w:rPr>
        <w:t>ng against best practice</w:t>
      </w:r>
      <w:r w:rsidRPr="00284582">
        <w:rPr>
          <w:rFonts w:ascii="Times New Roman" w:hAnsi="Times New Roman"/>
          <w:iCs/>
          <w:sz w:val="24"/>
          <w:szCs w:val="24"/>
          <w:lang w:val="en-GB"/>
        </w:rPr>
        <w:t xml:space="preserve">. </w:t>
      </w:r>
    </w:p>
    <w:p w14:paraId="7E10340D" w14:textId="77777777" w:rsidR="0084647E" w:rsidRPr="00284582" w:rsidRDefault="0084647E" w:rsidP="0084647E">
      <w:pPr>
        <w:rPr>
          <w:rFonts w:ascii="Times New Roman" w:hAnsi="Times New Roman"/>
          <w:sz w:val="24"/>
          <w:szCs w:val="24"/>
        </w:rPr>
      </w:pPr>
    </w:p>
    <w:p w14:paraId="4EA9C5C4" w14:textId="77777777" w:rsidR="0084647E" w:rsidRPr="00284582" w:rsidRDefault="0084647E" w:rsidP="0084647E">
      <w:pPr>
        <w:rPr>
          <w:rFonts w:ascii="Times New Roman" w:hAnsi="Times New Roman"/>
          <w:b/>
          <w:sz w:val="24"/>
          <w:szCs w:val="24"/>
        </w:rPr>
      </w:pPr>
    </w:p>
    <w:p w14:paraId="6214D189" w14:textId="77777777" w:rsidR="0084647E" w:rsidRPr="00284582" w:rsidRDefault="0084647E" w:rsidP="0084647E">
      <w:pPr>
        <w:autoSpaceDE w:val="0"/>
        <w:autoSpaceDN w:val="0"/>
        <w:adjustRightInd w:val="0"/>
        <w:rPr>
          <w:rFonts w:ascii="Times New Roman" w:hAnsi="Times New Roman"/>
          <w:sz w:val="24"/>
          <w:szCs w:val="24"/>
          <w:lang w:val="en-GB"/>
        </w:rPr>
      </w:pPr>
      <w:r w:rsidRPr="00284582">
        <w:rPr>
          <w:rFonts w:ascii="Times New Roman" w:hAnsi="Times New Roman"/>
          <w:sz w:val="24"/>
          <w:szCs w:val="24"/>
          <w:lang w:val="en-GB"/>
        </w:rPr>
        <w:lastRenderedPageBreak/>
        <w:tab/>
        <w:t>Coaches will learn more effectively if they are active in the learning process and have an opportunity to apply their knowledge.</w:t>
      </w:r>
    </w:p>
    <w:p w14:paraId="53B74CBC" w14:textId="77777777" w:rsidR="0084647E" w:rsidRPr="00284582" w:rsidRDefault="0084647E" w:rsidP="0084647E">
      <w:pPr>
        <w:autoSpaceDE w:val="0"/>
        <w:autoSpaceDN w:val="0"/>
        <w:adjustRightInd w:val="0"/>
        <w:rPr>
          <w:rFonts w:ascii="Times New Roman" w:hAnsi="Times New Roman"/>
          <w:sz w:val="24"/>
          <w:szCs w:val="24"/>
          <w:lang w:val="en-GB"/>
        </w:rPr>
      </w:pPr>
    </w:p>
    <w:p w14:paraId="3A07AB94" w14:textId="77777777" w:rsidR="0084647E" w:rsidRPr="00284582" w:rsidRDefault="0084647E" w:rsidP="0084647E">
      <w:pPr>
        <w:autoSpaceDE w:val="0"/>
        <w:autoSpaceDN w:val="0"/>
        <w:adjustRightInd w:val="0"/>
        <w:rPr>
          <w:rFonts w:ascii="Times New Roman" w:hAnsi="Times New Roman"/>
          <w:sz w:val="24"/>
          <w:szCs w:val="24"/>
          <w:lang w:val="en-GB"/>
        </w:rPr>
      </w:pPr>
      <w:r w:rsidRPr="00284582">
        <w:rPr>
          <w:rFonts w:ascii="Times New Roman" w:hAnsi="Times New Roman"/>
          <w:sz w:val="24"/>
          <w:szCs w:val="24"/>
          <w:lang w:val="en-GB"/>
        </w:rPr>
        <w:t>The old proverb:</w:t>
      </w:r>
    </w:p>
    <w:p w14:paraId="534E1A17" w14:textId="77777777" w:rsidR="0084647E" w:rsidRPr="00284582" w:rsidRDefault="0084647E" w:rsidP="0084647E">
      <w:pPr>
        <w:autoSpaceDE w:val="0"/>
        <w:autoSpaceDN w:val="0"/>
        <w:adjustRightInd w:val="0"/>
        <w:rPr>
          <w:rFonts w:ascii="Times New Roman" w:hAnsi="Times New Roman"/>
          <w:i/>
          <w:iCs/>
          <w:sz w:val="24"/>
          <w:szCs w:val="24"/>
          <w:lang w:val="en-GB"/>
        </w:rPr>
      </w:pPr>
      <w:r w:rsidRPr="00284582">
        <w:rPr>
          <w:rFonts w:ascii="Times New Roman" w:hAnsi="Times New Roman"/>
          <w:i/>
          <w:iCs/>
          <w:sz w:val="24"/>
          <w:szCs w:val="24"/>
          <w:lang w:val="en-GB"/>
        </w:rPr>
        <w:t>I hear and I forget</w:t>
      </w:r>
    </w:p>
    <w:p w14:paraId="764BCF93" w14:textId="77777777" w:rsidR="0084647E" w:rsidRPr="00284582" w:rsidRDefault="0084647E" w:rsidP="0084647E">
      <w:pPr>
        <w:autoSpaceDE w:val="0"/>
        <w:autoSpaceDN w:val="0"/>
        <w:adjustRightInd w:val="0"/>
        <w:rPr>
          <w:rFonts w:ascii="Times New Roman" w:hAnsi="Times New Roman"/>
          <w:i/>
          <w:iCs/>
          <w:sz w:val="24"/>
          <w:szCs w:val="24"/>
          <w:lang w:val="en-GB"/>
        </w:rPr>
      </w:pPr>
      <w:r w:rsidRPr="00284582">
        <w:rPr>
          <w:rFonts w:ascii="Times New Roman" w:hAnsi="Times New Roman"/>
          <w:i/>
          <w:iCs/>
          <w:sz w:val="24"/>
          <w:szCs w:val="24"/>
          <w:lang w:val="en-GB"/>
        </w:rPr>
        <w:t>I see and I remember</w:t>
      </w:r>
    </w:p>
    <w:p w14:paraId="556737D5" w14:textId="77777777" w:rsidR="0084647E" w:rsidRPr="00284582" w:rsidRDefault="0084647E" w:rsidP="0084647E">
      <w:pPr>
        <w:autoSpaceDE w:val="0"/>
        <w:autoSpaceDN w:val="0"/>
        <w:adjustRightInd w:val="0"/>
        <w:rPr>
          <w:rFonts w:ascii="Times New Roman" w:hAnsi="Times New Roman"/>
          <w:i/>
          <w:iCs/>
          <w:sz w:val="24"/>
          <w:szCs w:val="24"/>
          <w:lang w:val="en-GB"/>
        </w:rPr>
      </w:pPr>
      <w:r w:rsidRPr="00284582">
        <w:rPr>
          <w:rFonts w:ascii="Times New Roman" w:hAnsi="Times New Roman"/>
          <w:i/>
          <w:iCs/>
          <w:sz w:val="24"/>
          <w:szCs w:val="24"/>
          <w:lang w:val="en-GB"/>
        </w:rPr>
        <w:t>I do and I understand</w:t>
      </w:r>
    </w:p>
    <w:p w14:paraId="73D5C2EA" w14:textId="77777777" w:rsidR="0084647E" w:rsidRPr="00284582" w:rsidRDefault="0084647E" w:rsidP="0084647E">
      <w:pPr>
        <w:autoSpaceDE w:val="0"/>
        <w:autoSpaceDN w:val="0"/>
        <w:adjustRightInd w:val="0"/>
        <w:rPr>
          <w:rFonts w:ascii="Times New Roman" w:hAnsi="Times New Roman"/>
          <w:i/>
          <w:iCs/>
          <w:sz w:val="24"/>
          <w:szCs w:val="24"/>
          <w:lang w:val="en-GB"/>
        </w:rPr>
      </w:pPr>
    </w:p>
    <w:p w14:paraId="6AA3715C" w14:textId="77777777" w:rsidR="0084647E" w:rsidRDefault="0084647E" w:rsidP="0084647E">
      <w:pPr>
        <w:autoSpaceDE w:val="0"/>
        <w:autoSpaceDN w:val="0"/>
        <w:adjustRightInd w:val="0"/>
        <w:rPr>
          <w:rFonts w:ascii="Times New Roman" w:hAnsi="Times New Roman"/>
          <w:sz w:val="24"/>
          <w:szCs w:val="24"/>
          <w:lang w:val="en-GB"/>
        </w:rPr>
      </w:pPr>
    </w:p>
    <w:p w14:paraId="1B40B50F" w14:textId="77777777" w:rsidR="0084647E" w:rsidRDefault="0084647E" w:rsidP="0084647E">
      <w:pPr>
        <w:jc w:val="both"/>
        <w:rPr>
          <w:rFonts w:ascii="Times New Roman" w:hAnsi="Times New Roman"/>
          <w:sz w:val="24"/>
          <w:szCs w:val="24"/>
          <w:lang w:val="en-GB"/>
        </w:rPr>
      </w:pPr>
      <w:r w:rsidRPr="00284582">
        <w:rPr>
          <w:rFonts w:ascii="Times New Roman" w:hAnsi="Times New Roman"/>
          <w:sz w:val="24"/>
          <w:szCs w:val="24"/>
          <w:lang w:val="en-GB"/>
        </w:rPr>
        <w:t xml:space="preserve">Within the Award 2 course, the practical activity delivered by the participants. There are 4 major practical elements – </w:t>
      </w:r>
      <w:r>
        <w:rPr>
          <w:rFonts w:ascii="Times New Roman" w:hAnsi="Times New Roman"/>
          <w:sz w:val="24"/>
          <w:szCs w:val="24"/>
        </w:rPr>
        <w:t>Spot&amp; Fix Advanced Technical skills</w:t>
      </w:r>
      <w:r w:rsidRPr="00DD0EBD">
        <w:rPr>
          <w:rFonts w:ascii="Times New Roman" w:hAnsi="Times New Roman"/>
          <w:sz w:val="24"/>
          <w:szCs w:val="24"/>
          <w:lang w:val="en-GB"/>
        </w:rPr>
        <w:t xml:space="preserve">, </w:t>
      </w:r>
      <w:r w:rsidRPr="00DD0EBD">
        <w:rPr>
          <w:rFonts w:ascii="Times New Roman" w:hAnsi="Times New Roman"/>
          <w:sz w:val="24"/>
          <w:szCs w:val="24"/>
        </w:rPr>
        <w:t>Coaching for</w:t>
      </w:r>
      <w:r>
        <w:rPr>
          <w:rFonts w:ascii="Times New Roman" w:hAnsi="Times New Roman"/>
          <w:sz w:val="24"/>
          <w:szCs w:val="24"/>
        </w:rPr>
        <w:t xml:space="preserve"> Decision Making,</w:t>
      </w:r>
      <w:r w:rsidRPr="00DD0EBD">
        <w:rPr>
          <w:rFonts w:ascii="Times New Roman" w:hAnsi="Times New Roman"/>
          <w:sz w:val="24"/>
          <w:szCs w:val="24"/>
        </w:rPr>
        <w:t xml:space="preserve"> </w:t>
      </w:r>
      <w:r>
        <w:rPr>
          <w:rFonts w:ascii="Times New Roman" w:hAnsi="Times New Roman"/>
          <w:sz w:val="24"/>
          <w:szCs w:val="24"/>
        </w:rPr>
        <w:t xml:space="preserve">Principles of </w:t>
      </w:r>
      <w:r w:rsidRPr="00284582">
        <w:rPr>
          <w:rFonts w:ascii="Times New Roman" w:hAnsi="Times New Roman"/>
          <w:sz w:val="24"/>
          <w:szCs w:val="24"/>
        </w:rPr>
        <w:t>Team Play</w:t>
      </w:r>
      <w:r w:rsidRPr="00DD0EBD">
        <w:rPr>
          <w:rFonts w:ascii="Times New Roman" w:hAnsi="Times New Roman"/>
          <w:sz w:val="24"/>
          <w:szCs w:val="24"/>
          <w:lang w:val="en-GB"/>
        </w:rPr>
        <w:t xml:space="preserve"> and</w:t>
      </w:r>
      <w:r w:rsidRPr="00DD0EBD">
        <w:rPr>
          <w:rFonts w:ascii="Times New Roman" w:hAnsi="Times New Roman"/>
          <w:sz w:val="24"/>
          <w:szCs w:val="24"/>
        </w:rPr>
        <w:t xml:space="preserve"> </w:t>
      </w:r>
      <w:r w:rsidR="00FC33BC">
        <w:rPr>
          <w:rFonts w:ascii="Times New Roman" w:hAnsi="Times New Roman"/>
          <w:sz w:val="24"/>
          <w:szCs w:val="24"/>
        </w:rPr>
        <w:t>Physical Fitness</w:t>
      </w:r>
      <w:r w:rsidR="009E64D8">
        <w:rPr>
          <w:rFonts w:ascii="Times New Roman" w:hAnsi="Times New Roman"/>
          <w:sz w:val="24"/>
          <w:szCs w:val="24"/>
          <w:lang w:val="en-GB"/>
        </w:rPr>
        <w:t xml:space="preserve">. </w:t>
      </w:r>
      <w:r w:rsidRPr="00DD0EBD">
        <w:rPr>
          <w:rFonts w:ascii="Times New Roman" w:hAnsi="Times New Roman"/>
          <w:sz w:val="24"/>
          <w:szCs w:val="24"/>
          <w:lang w:val="en-GB"/>
        </w:rPr>
        <w:t>Participants are asked to plan sessions for all 4, and to deliver 2 during course contact time.</w:t>
      </w:r>
    </w:p>
    <w:p w14:paraId="1C6EC3BD" w14:textId="77777777" w:rsidR="0084647E" w:rsidRDefault="0084647E" w:rsidP="0084647E">
      <w:pPr>
        <w:jc w:val="both"/>
        <w:rPr>
          <w:rFonts w:ascii="Times New Roman" w:hAnsi="Times New Roman"/>
          <w:b/>
          <w:sz w:val="24"/>
          <w:szCs w:val="24"/>
          <w:lang w:val="en-GB"/>
        </w:rPr>
      </w:pPr>
    </w:p>
    <w:p w14:paraId="6057E17B" w14:textId="77777777" w:rsidR="0084647E" w:rsidRPr="0029339E" w:rsidRDefault="0084647E" w:rsidP="0084647E">
      <w:pPr>
        <w:jc w:val="both"/>
        <w:rPr>
          <w:rFonts w:ascii="Times New Roman" w:hAnsi="Times New Roman"/>
          <w:b/>
          <w:sz w:val="24"/>
          <w:szCs w:val="24"/>
          <w:lang w:val="en-GB"/>
        </w:rPr>
      </w:pPr>
      <w:r w:rsidRPr="0029339E">
        <w:rPr>
          <w:rFonts w:ascii="Times New Roman" w:hAnsi="Times New Roman"/>
          <w:b/>
          <w:sz w:val="24"/>
          <w:szCs w:val="24"/>
          <w:lang w:val="en-GB"/>
        </w:rPr>
        <w:t xml:space="preserve">Coach Portfolio. </w:t>
      </w:r>
    </w:p>
    <w:p w14:paraId="267211E3" w14:textId="77777777" w:rsidR="0084647E" w:rsidRPr="008405DE" w:rsidRDefault="0084647E" w:rsidP="0084647E">
      <w:pPr>
        <w:jc w:val="both"/>
        <w:rPr>
          <w:rFonts w:ascii="Times New Roman" w:hAnsi="Times New Roman"/>
          <w:sz w:val="24"/>
          <w:szCs w:val="24"/>
          <w:lang w:val="en-GB"/>
        </w:rPr>
      </w:pPr>
      <w:r>
        <w:rPr>
          <w:rFonts w:ascii="Times New Roman" w:hAnsi="Times New Roman"/>
          <w:sz w:val="24"/>
          <w:szCs w:val="24"/>
          <w:lang w:val="en-GB"/>
        </w:rPr>
        <w:t xml:space="preserve">A portfolio of all this information including tutor feedback, lesson plans and course assignment’s must be keep by each coach, this will be submitted on completion of the course. (All coach receive this on the first </w:t>
      </w:r>
      <w:r w:rsidR="001C1E32">
        <w:rPr>
          <w:rFonts w:ascii="Times New Roman" w:hAnsi="Times New Roman"/>
          <w:sz w:val="24"/>
          <w:szCs w:val="24"/>
          <w:lang w:val="en-GB"/>
        </w:rPr>
        <w:t>session.</w:t>
      </w:r>
      <w:r>
        <w:rPr>
          <w:rFonts w:ascii="Times New Roman" w:hAnsi="Times New Roman"/>
          <w:sz w:val="24"/>
          <w:szCs w:val="24"/>
          <w:lang w:val="en-GB"/>
        </w:rPr>
        <w:t>)</w:t>
      </w:r>
    </w:p>
    <w:p w14:paraId="01250204" w14:textId="77777777" w:rsidR="0084647E" w:rsidRPr="00284582" w:rsidRDefault="0084647E" w:rsidP="0084647E">
      <w:pPr>
        <w:autoSpaceDE w:val="0"/>
        <w:autoSpaceDN w:val="0"/>
        <w:adjustRightInd w:val="0"/>
        <w:rPr>
          <w:rFonts w:ascii="Times New Roman" w:hAnsi="Times New Roman"/>
          <w:sz w:val="24"/>
          <w:szCs w:val="24"/>
          <w:lang w:val="en-GB"/>
        </w:rPr>
      </w:pPr>
    </w:p>
    <w:p w14:paraId="03CB110C" w14:textId="77777777" w:rsidR="0084647E" w:rsidRPr="00500961" w:rsidRDefault="0084647E" w:rsidP="0084647E">
      <w:pPr>
        <w:autoSpaceDE w:val="0"/>
        <w:autoSpaceDN w:val="0"/>
        <w:adjustRightInd w:val="0"/>
        <w:rPr>
          <w:rFonts w:ascii="Times New Roman" w:hAnsi="Times New Roman"/>
          <w:sz w:val="24"/>
          <w:szCs w:val="24"/>
          <w:lang w:val="en-GB"/>
        </w:rPr>
      </w:pPr>
      <w:r w:rsidRPr="00284582">
        <w:rPr>
          <w:rFonts w:ascii="Times New Roman" w:hAnsi="Times New Roman"/>
          <w:sz w:val="24"/>
          <w:szCs w:val="24"/>
          <w:lang w:val="en-GB"/>
        </w:rPr>
        <w:t xml:space="preserve">A post course coaching assessment is conducted either in person by a Tutor, or a DVD of active coaching is submitted by the participant for review. </w:t>
      </w:r>
      <w:r>
        <w:rPr>
          <w:rFonts w:ascii="Times New Roman" w:hAnsi="Times New Roman"/>
          <w:sz w:val="24"/>
          <w:szCs w:val="24"/>
          <w:lang w:val="en-GB"/>
        </w:rPr>
        <w:t xml:space="preserve">More details of this assignment will be explained on the last session. </w:t>
      </w:r>
    </w:p>
    <w:p w14:paraId="2059B8AD" w14:textId="77777777" w:rsidR="0084647E" w:rsidRPr="008405DE" w:rsidRDefault="0084647E" w:rsidP="0084647E">
      <w:pPr>
        <w:jc w:val="both"/>
        <w:rPr>
          <w:rFonts w:ascii="Times New Roman" w:hAnsi="Times New Roman"/>
          <w:sz w:val="24"/>
          <w:szCs w:val="24"/>
          <w:lang w:val="en-GB"/>
        </w:rPr>
      </w:pPr>
    </w:p>
    <w:p w14:paraId="2D0E967B" w14:textId="77777777" w:rsidR="0084647E" w:rsidRPr="001D6C48" w:rsidRDefault="0084647E" w:rsidP="0084647E">
      <w:pPr>
        <w:jc w:val="both"/>
        <w:rPr>
          <w:rFonts w:ascii="Times New Roman" w:hAnsi="Times New Roman"/>
          <w:b/>
          <w:sz w:val="24"/>
          <w:szCs w:val="24"/>
          <w:lang w:val="en-GB"/>
        </w:rPr>
      </w:pPr>
      <w:r w:rsidRPr="001D6C48">
        <w:rPr>
          <w:rFonts w:ascii="Times New Roman" w:hAnsi="Times New Roman"/>
          <w:b/>
          <w:sz w:val="24"/>
          <w:szCs w:val="24"/>
          <w:lang w:val="en-GB"/>
        </w:rPr>
        <w:t>Coaches must attend All sessions if for some reason a session is missed the coaches must catch up when these sessions are delivered again.</w:t>
      </w:r>
    </w:p>
    <w:p w14:paraId="23AFA7C4" w14:textId="77777777" w:rsidR="001C1E32" w:rsidRPr="001D6C48" w:rsidRDefault="0084647E" w:rsidP="0084647E">
      <w:pPr>
        <w:jc w:val="both"/>
        <w:rPr>
          <w:rFonts w:ascii="Times New Roman" w:hAnsi="Times New Roman"/>
          <w:b/>
          <w:sz w:val="24"/>
          <w:szCs w:val="24"/>
          <w:lang w:val="en-GB"/>
        </w:rPr>
      </w:pPr>
      <w:r w:rsidRPr="001D6C48">
        <w:rPr>
          <w:rFonts w:ascii="Times New Roman" w:hAnsi="Times New Roman"/>
          <w:b/>
          <w:sz w:val="24"/>
          <w:szCs w:val="24"/>
          <w:lang w:val="en-GB"/>
        </w:rPr>
        <w:t>Coaches will not be signed off for accreditation until all aspects of the course are complete. This includes Full attendance, on course practi</w:t>
      </w:r>
      <w:r w:rsidR="00A12BC6">
        <w:rPr>
          <w:rFonts w:ascii="Times New Roman" w:hAnsi="Times New Roman"/>
          <w:b/>
          <w:sz w:val="24"/>
          <w:szCs w:val="24"/>
          <w:lang w:val="en-GB"/>
        </w:rPr>
        <w:t>cal’s and the final assessment.</w:t>
      </w:r>
      <w:r w:rsidR="00C80B6B">
        <w:rPr>
          <w:rFonts w:ascii="Times New Roman" w:hAnsi="Times New Roman"/>
          <w:b/>
          <w:sz w:val="24"/>
          <w:szCs w:val="24"/>
          <w:lang w:val="en-GB"/>
        </w:rPr>
        <w:t xml:space="preserve"> </w:t>
      </w:r>
    </w:p>
    <w:p w14:paraId="24C3D971" w14:textId="77777777" w:rsidR="001C1E32" w:rsidRDefault="001C1E32" w:rsidP="001C1E32">
      <w:pPr>
        <w:rPr>
          <w:rFonts w:ascii="Times New Roman" w:hAnsi="Times New Roman"/>
          <w:sz w:val="24"/>
          <w:szCs w:val="24"/>
          <w:lang w:val="en-GB"/>
        </w:rPr>
      </w:pPr>
    </w:p>
    <w:p w14:paraId="08798DF9" w14:textId="77777777" w:rsidR="001C1E32" w:rsidRDefault="001C1E32" w:rsidP="001C1E32">
      <w:pPr>
        <w:rPr>
          <w:rFonts w:ascii="Times New Roman" w:hAnsi="Times New Roman"/>
          <w:sz w:val="24"/>
          <w:szCs w:val="24"/>
          <w:lang w:val="en-GB"/>
        </w:rPr>
      </w:pPr>
    </w:p>
    <w:p w14:paraId="3A4830FB" w14:textId="77777777" w:rsidR="001C1E32" w:rsidRPr="00EF30AD" w:rsidRDefault="001C1E32" w:rsidP="001C1E32">
      <w:pPr>
        <w:rPr>
          <w:rFonts w:ascii="Times New Roman" w:hAnsi="Times New Roman"/>
          <w:b/>
          <w:sz w:val="28"/>
          <w:szCs w:val="28"/>
          <w:lang w:val="en-GB"/>
        </w:rPr>
      </w:pPr>
      <w:r w:rsidRPr="00EF30AD">
        <w:rPr>
          <w:rFonts w:ascii="Times New Roman" w:hAnsi="Times New Roman"/>
          <w:b/>
          <w:sz w:val="28"/>
          <w:szCs w:val="28"/>
          <w:lang w:val="en-GB"/>
        </w:rPr>
        <w:t>COURSE DETAILS</w:t>
      </w:r>
    </w:p>
    <w:p w14:paraId="7E8BF31F" w14:textId="14DCA5C2" w:rsidR="001C1E32" w:rsidRPr="00CA0A52" w:rsidRDefault="001D6C48" w:rsidP="001C1E32">
      <w:pPr>
        <w:rPr>
          <w:rFonts w:ascii="Times New Roman" w:hAnsi="Times New Roman"/>
          <w:b/>
          <w:sz w:val="24"/>
          <w:szCs w:val="24"/>
          <w:lang w:val="en-GB"/>
        </w:rPr>
      </w:pPr>
      <w:r>
        <w:rPr>
          <w:rFonts w:ascii="Times New Roman" w:hAnsi="Times New Roman"/>
          <w:b/>
          <w:sz w:val="24"/>
          <w:szCs w:val="24"/>
          <w:lang w:val="en-GB"/>
        </w:rPr>
        <w:t xml:space="preserve">Code: </w:t>
      </w:r>
      <w:r w:rsidR="00093A65">
        <w:rPr>
          <w:rFonts w:ascii="Times New Roman" w:hAnsi="Times New Roman"/>
          <w:b/>
          <w:sz w:val="24"/>
          <w:szCs w:val="24"/>
          <w:lang w:val="en-GB"/>
        </w:rPr>
        <w:t>Football</w:t>
      </w:r>
    </w:p>
    <w:p w14:paraId="59FADE00" w14:textId="77777777" w:rsidR="001C1E32" w:rsidRPr="00CA0A52" w:rsidRDefault="001C1E32" w:rsidP="001C1E32">
      <w:pPr>
        <w:rPr>
          <w:rFonts w:ascii="Times New Roman" w:hAnsi="Times New Roman"/>
          <w:b/>
          <w:sz w:val="24"/>
          <w:szCs w:val="24"/>
          <w:lang w:val="en-GB"/>
        </w:rPr>
      </w:pPr>
      <w:r w:rsidRPr="00CA0A52">
        <w:rPr>
          <w:rFonts w:ascii="Times New Roman" w:hAnsi="Times New Roman"/>
          <w:b/>
          <w:sz w:val="24"/>
          <w:szCs w:val="24"/>
          <w:lang w:val="en-GB"/>
        </w:rPr>
        <w:t>Grade: Youth &amp; Adult</w:t>
      </w:r>
    </w:p>
    <w:p w14:paraId="08239C04" w14:textId="7E6D5C26" w:rsidR="001C1E32" w:rsidRPr="00CA0A52" w:rsidRDefault="001C1E32" w:rsidP="001C1E32">
      <w:pPr>
        <w:rPr>
          <w:rFonts w:ascii="Times New Roman" w:hAnsi="Times New Roman"/>
          <w:b/>
          <w:sz w:val="24"/>
          <w:szCs w:val="24"/>
          <w:lang w:val="en-GB"/>
        </w:rPr>
      </w:pPr>
      <w:r w:rsidRPr="00CA0A52">
        <w:rPr>
          <w:rFonts w:ascii="Times New Roman" w:hAnsi="Times New Roman"/>
          <w:b/>
          <w:sz w:val="24"/>
          <w:szCs w:val="24"/>
          <w:lang w:val="en-GB"/>
        </w:rPr>
        <w:t xml:space="preserve">Venue: </w:t>
      </w:r>
      <w:proofErr w:type="spellStart"/>
      <w:r w:rsidR="00EB4E77">
        <w:rPr>
          <w:rFonts w:ascii="Times New Roman" w:hAnsi="Times New Roman"/>
          <w:b/>
          <w:sz w:val="24"/>
          <w:szCs w:val="24"/>
          <w:lang w:val="en-GB"/>
        </w:rPr>
        <w:t>Ballinakill</w:t>
      </w:r>
      <w:proofErr w:type="spellEnd"/>
      <w:r w:rsidR="00EB4E77">
        <w:rPr>
          <w:rFonts w:ascii="Times New Roman" w:hAnsi="Times New Roman"/>
          <w:b/>
          <w:sz w:val="24"/>
          <w:szCs w:val="24"/>
          <w:lang w:val="en-GB"/>
        </w:rPr>
        <w:t xml:space="preserve"> Centre of Excellence</w:t>
      </w:r>
    </w:p>
    <w:p w14:paraId="5924FC26" w14:textId="77777777" w:rsidR="000F3D03" w:rsidRDefault="001C1E32" w:rsidP="001C1E32">
      <w:pPr>
        <w:pStyle w:val="NormalWeb"/>
        <w:spacing w:before="0" w:beforeAutospacing="0" w:after="0" w:afterAutospacing="0"/>
        <w:rPr>
          <w:b/>
          <w:lang w:val="en-GB"/>
        </w:rPr>
      </w:pPr>
      <w:r w:rsidRPr="00CA0A52">
        <w:rPr>
          <w:b/>
          <w:lang w:val="en-GB"/>
        </w:rPr>
        <w:t xml:space="preserve">Dates: </w:t>
      </w:r>
      <w:r w:rsidR="000F3D03">
        <w:rPr>
          <w:b/>
          <w:lang w:val="en-GB"/>
        </w:rPr>
        <w:t>See below</w:t>
      </w:r>
    </w:p>
    <w:p w14:paraId="7AEA2E92" w14:textId="77777777" w:rsidR="000F3D03" w:rsidRDefault="000F3D03" w:rsidP="001C1E32">
      <w:pPr>
        <w:pStyle w:val="NormalWeb"/>
        <w:spacing w:before="0" w:beforeAutospacing="0" w:after="0" w:afterAutospacing="0"/>
        <w:rPr>
          <w:b/>
          <w:lang w:val="en-GB"/>
        </w:rPr>
      </w:pPr>
    </w:p>
    <w:p w14:paraId="05097F0B" w14:textId="77777777" w:rsidR="001C1E32" w:rsidRPr="000F3D03" w:rsidRDefault="000F3D03" w:rsidP="001C1E32">
      <w:pPr>
        <w:pStyle w:val="NormalWeb"/>
        <w:spacing w:before="0" w:beforeAutospacing="0" w:after="0" w:afterAutospacing="0"/>
        <w:rPr>
          <w:b/>
          <w:noProof w:val="0"/>
          <w:color w:val="000000"/>
          <w:u w:val="single"/>
          <w:lang w:val="en-IE" w:eastAsia="en-IE"/>
        </w:rPr>
      </w:pPr>
      <w:r w:rsidRPr="000F3D03">
        <w:rPr>
          <w:b/>
          <w:u w:val="single"/>
          <w:lang w:val="en-GB"/>
        </w:rPr>
        <w:t>CANDIDATES MUST BE AVAILABLE TO ATTEND ALL 10 SESSIONS</w:t>
      </w:r>
    </w:p>
    <w:tbl>
      <w:tblPr>
        <w:tblW w:w="5227" w:type="dxa"/>
        <w:tblLook w:val="04A0" w:firstRow="1" w:lastRow="0" w:firstColumn="1" w:lastColumn="0" w:noHBand="0" w:noVBand="1"/>
      </w:tblPr>
      <w:tblGrid>
        <w:gridCol w:w="1799"/>
        <w:gridCol w:w="1310"/>
        <w:gridCol w:w="1059"/>
        <w:gridCol w:w="1059"/>
      </w:tblGrid>
      <w:tr w:rsidR="00093A65" w:rsidRPr="00CA0A52" w14:paraId="436C169F" w14:textId="77777777" w:rsidTr="003C2547">
        <w:trPr>
          <w:gridAfter w:val="1"/>
          <w:wAfter w:w="1059" w:type="dxa"/>
          <w:trHeight w:val="330"/>
        </w:trPr>
        <w:tc>
          <w:tcPr>
            <w:tcW w:w="1799" w:type="dxa"/>
            <w:tcBorders>
              <w:top w:val="nil"/>
              <w:left w:val="nil"/>
              <w:bottom w:val="nil"/>
              <w:right w:val="nil"/>
            </w:tcBorders>
            <w:shd w:val="clear" w:color="auto" w:fill="auto"/>
            <w:noWrap/>
            <w:vAlign w:val="bottom"/>
            <w:hideMark/>
          </w:tcPr>
          <w:p w14:paraId="585B80F7" w14:textId="28F84F4A" w:rsidR="00093A65" w:rsidRPr="00CA0A52" w:rsidRDefault="00093A65" w:rsidP="00093A65">
            <w:pPr>
              <w:rPr>
                <w:rFonts w:asciiTheme="minorHAnsi" w:hAnsiTheme="minorHAnsi" w:cs="Segoe UI"/>
                <w:color w:val="212121"/>
                <w:szCs w:val="22"/>
                <w:lang w:val="en-IE" w:eastAsia="en-IE"/>
              </w:rPr>
            </w:pPr>
            <w:r>
              <w:rPr>
                <w:rFonts w:ascii="Calibri" w:hAnsi="Calibri" w:cs="Calibri"/>
                <w:color w:val="000000"/>
              </w:rPr>
              <w:t>2nd February</w:t>
            </w:r>
          </w:p>
        </w:tc>
        <w:tc>
          <w:tcPr>
            <w:tcW w:w="1310" w:type="dxa"/>
            <w:tcBorders>
              <w:top w:val="nil"/>
              <w:left w:val="nil"/>
              <w:bottom w:val="nil"/>
              <w:right w:val="nil"/>
            </w:tcBorders>
            <w:shd w:val="clear" w:color="auto" w:fill="auto"/>
            <w:noWrap/>
            <w:vAlign w:val="bottom"/>
            <w:hideMark/>
          </w:tcPr>
          <w:p w14:paraId="496F77DE" w14:textId="6DA44ECF" w:rsidR="00093A65" w:rsidRPr="00CA0A52" w:rsidRDefault="00093A65" w:rsidP="00093A65">
            <w:pPr>
              <w:rPr>
                <w:rFonts w:asciiTheme="minorHAnsi" w:hAnsiTheme="minorHAnsi"/>
                <w:color w:val="000000"/>
                <w:szCs w:val="22"/>
                <w:lang w:val="en-IE" w:eastAsia="en-IE"/>
              </w:rPr>
            </w:pPr>
            <w:r>
              <w:rPr>
                <w:rFonts w:ascii="Calibri" w:hAnsi="Calibri" w:cs="Calibri"/>
                <w:color w:val="000000"/>
              </w:rPr>
              <w:t>9.30am</w:t>
            </w:r>
          </w:p>
        </w:tc>
        <w:tc>
          <w:tcPr>
            <w:tcW w:w="1059" w:type="dxa"/>
            <w:tcBorders>
              <w:top w:val="nil"/>
              <w:left w:val="nil"/>
              <w:bottom w:val="nil"/>
              <w:right w:val="nil"/>
            </w:tcBorders>
            <w:shd w:val="clear" w:color="auto" w:fill="auto"/>
            <w:noWrap/>
            <w:vAlign w:val="bottom"/>
            <w:hideMark/>
          </w:tcPr>
          <w:p w14:paraId="54566E51" w14:textId="16E2A204" w:rsidR="00093A65" w:rsidRPr="00CA0A52" w:rsidRDefault="00093A65" w:rsidP="00093A65">
            <w:pPr>
              <w:rPr>
                <w:rFonts w:asciiTheme="minorHAnsi" w:hAnsiTheme="minorHAnsi"/>
                <w:color w:val="000000"/>
                <w:szCs w:val="22"/>
                <w:lang w:val="en-IE" w:eastAsia="en-IE"/>
              </w:rPr>
            </w:pPr>
            <w:r>
              <w:rPr>
                <w:rFonts w:ascii="Calibri" w:hAnsi="Calibri" w:cs="Calibri"/>
                <w:color w:val="000000"/>
              </w:rPr>
              <w:t>2.00pm</w:t>
            </w:r>
          </w:p>
        </w:tc>
      </w:tr>
      <w:tr w:rsidR="00093A65" w:rsidRPr="00CA0A52" w14:paraId="3128E049" w14:textId="77777777" w:rsidTr="003C2547">
        <w:trPr>
          <w:gridAfter w:val="1"/>
          <w:wAfter w:w="1059" w:type="dxa"/>
          <w:trHeight w:val="330"/>
        </w:trPr>
        <w:tc>
          <w:tcPr>
            <w:tcW w:w="1799" w:type="dxa"/>
            <w:tcBorders>
              <w:top w:val="nil"/>
              <w:left w:val="nil"/>
              <w:bottom w:val="nil"/>
              <w:right w:val="nil"/>
            </w:tcBorders>
            <w:shd w:val="clear" w:color="auto" w:fill="auto"/>
            <w:noWrap/>
            <w:vAlign w:val="bottom"/>
            <w:hideMark/>
          </w:tcPr>
          <w:p w14:paraId="24ACBB6A" w14:textId="6F339ED4" w:rsidR="00093A65" w:rsidRPr="00CA0A52" w:rsidRDefault="00EB4E77" w:rsidP="00093A65">
            <w:pPr>
              <w:rPr>
                <w:rFonts w:asciiTheme="minorHAnsi" w:hAnsiTheme="minorHAnsi" w:cs="Segoe UI"/>
                <w:color w:val="212121"/>
                <w:szCs w:val="22"/>
                <w:lang w:val="en-IE" w:eastAsia="en-IE"/>
              </w:rPr>
            </w:pPr>
            <w:r>
              <w:rPr>
                <w:rFonts w:ascii="Calibri" w:hAnsi="Calibri" w:cs="Calibri"/>
                <w:color w:val="000000"/>
              </w:rPr>
              <w:t>16th</w:t>
            </w:r>
            <w:r w:rsidR="00093A65">
              <w:rPr>
                <w:rFonts w:ascii="Calibri" w:hAnsi="Calibri" w:cs="Calibri"/>
                <w:color w:val="000000"/>
              </w:rPr>
              <w:t xml:space="preserve"> February</w:t>
            </w:r>
          </w:p>
        </w:tc>
        <w:tc>
          <w:tcPr>
            <w:tcW w:w="1310" w:type="dxa"/>
            <w:tcBorders>
              <w:top w:val="nil"/>
              <w:left w:val="nil"/>
              <w:bottom w:val="nil"/>
              <w:right w:val="nil"/>
            </w:tcBorders>
            <w:shd w:val="clear" w:color="auto" w:fill="auto"/>
            <w:noWrap/>
            <w:vAlign w:val="bottom"/>
            <w:hideMark/>
          </w:tcPr>
          <w:p w14:paraId="119E8955" w14:textId="6602FDA3" w:rsidR="00093A65" w:rsidRPr="00CA0A52" w:rsidRDefault="00093A65" w:rsidP="00093A65">
            <w:pPr>
              <w:rPr>
                <w:rFonts w:asciiTheme="minorHAnsi" w:hAnsiTheme="minorHAnsi"/>
                <w:color w:val="000000"/>
                <w:szCs w:val="22"/>
                <w:lang w:val="en-IE" w:eastAsia="en-IE"/>
              </w:rPr>
            </w:pPr>
            <w:r>
              <w:rPr>
                <w:rFonts w:ascii="Calibri" w:hAnsi="Calibri" w:cs="Calibri"/>
                <w:color w:val="000000"/>
              </w:rPr>
              <w:t>9.30am</w:t>
            </w:r>
          </w:p>
        </w:tc>
        <w:tc>
          <w:tcPr>
            <w:tcW w:w="1059" w:type="dxa"/>
            <w:tcBorders>
              <w:top w:val="nil"/>
              <w:left w:val="nil"/>
              <w:bottom w:val="nil"/>
              <w:right w:val="nil"/>
            </w:tcBorders>
            <w:shd w:val="clear" w:color="auto" w:fill="auto"/>
            <w:noWrap/>
            <w:vAlign w:val="bottom"/>
            <w:hideMark/>
          </w:tcPr>
          <w:p w14:paraId="0A0741B9" w14:textId="157DFEA0" w:rsidR="00093A65" w:rsidRPr="00CA0A52" w:rsidRDefault="00093A65" w:rsidP="00093A65">
            <w:pPr>
              <w:rPr>
                <w:rFonts w:asciiTheme="minorHAnsi" w:hAnsiTheme="minorHAnsi"/>
                <w:color w:val="000000"/>
                <w:szCs w:val="22"/>
                <w:lang w:val="en-IE" w:eastAsia="en-IE"/>
              </w:rPr>
            </w:pPr>
            <w:r>
              <w:rPr>
                <w:rFonts w:ascii="Calibri" w:hAnsi="Calibri" w:cs="Calibri"/>
                <w:color w:val="000000"/>
              </w:rPr>
              <w:t>2.00pm</w:t>
            </w:r>
          </w:p>
        </w:tc>
      </w:tr>
      <w:tr w:rsidR="00093A65" w:rsidRPr="00CA0A52" w14:paraId="07991756" w14:textId="77777777" w:rsidTr="003C2547">
        <w:trPr>
          <w:gridAfter w:val="1"/>
          <w:wAfter w:w="1059" w:type="dxa"/>
          <w:trHeight w:val="330"/>
        </w:trPr>
        <w:tc>
          <w:tcPr>
            <w:tcW w:w="1799" w:type="dxa"/>
            <w:tcBorders>
              <w:top w:val="nil"/>
              <w:left w:val="nil"/>
              <w:bottom w:val="nil"/>
              <w:right w:val="nil"/>
            </w:tcBorders>
            <w:shd w:val="clear" w:color="auto" w:fill="auto"/>
            <w:noWrap/>
            <w:vAlign w:val="bottom"/>
            <w:hideMark/>
          </w:tcPr>
          <w:p w14:paraId="08310FD6" w14:textId="4FCDCA29" w:rsidR="00093A65" w:rsidRPr="00CA0A52" w:rsidRDefault="00093A65" w:rsidP="00093A65">
            <w:pPr>
              <w:rPr>
                <w:rFonts w:asciiTheme="minorHAnsi" w:hAnsiTheme="minorHAnsi" w:cs="Segoe UI"/>
                <w:color w:val="212121"/>
                <w:szCs w:val="22"/>
                <w:lang w:val="en-IE" w:eastAsia="en-IE"/>
              </w:rPr>
            </w:pPr>
            <w:r>
              <w:rPr>
                <w:rFonts w:ascii="Calibri" w:hAnsi="Calibri" w:cs="Calibri"/>
                <w:color w:val="000000"/>
              </w:rPr>
              <w:t>9th March</w:t>
            </w:r>
          </w:p>
        </w:tc>
        <w:tc>
          <w:tcPr>
            <w:tcW w:w="1310" w:type="dxa"/>
            <w:tcBorders>
              <w:top w:val="nil"/>
              <w:left w:val="nil"/>
              <w:bottom w:val="nil"/>
              <w:right w:val="nil"/>
            </w:tcBorders>
            <w:shd w:val="clear" w:color="auto" w:fill="auto"/>
            <w:noWrap/>
            <w:vAlign w:val="bottom"/>
            <w:hideMark/>
          </w:tcPr>
          <w:p w14:paraId="5D394AE0" w14:textId="0F2B4177" w:rsidR="00093A65" w:rsidRPr="00CA0A52" w:rsidRDefault="00093A65" w:rsidP="00093A65">
            <w:pPr>
              <w:rPr>
                <w:rFonts w:asciiTheme="minorHAnsi" w:hAnsiTheme="minorHAnsi"/>
                <w:color w:val="000000"/>
                <w:szCs w:val="22"/>
                <w:lang w:val="en-IE" w:eastAsia="en-IE"/>
              </w:rPr>
            </w:pPr>
            <w:r>
              <w:rPr>
                <w:rFonts w:ascii="Calibri" w:hAnsi="Calibri" w:cs="Calibri"/>
                <w:color w:val="000000"/>
              </w:rPr>
              <w:t>10.30am</w:t>
            </w:r>
          </w:p>
        </w:tc>
        <w:tc>
          <w:tcPr>
            <w:tcW w:w="1059" w:type="dxa"/>
            <w:tcBorders>
              <w:top w:val="nil"/>
              <w:left w:val="nil"/>
              <w:bottom w:val="nil"/>
              <w:right w:val="nil"/>
            </w:tcBorders>
            <w:shd w:val="clear" w:color="auto" w:fill="auto"/>
            <w:noWrap/>
            <w:vAlign w:val="bottom"/>
            <w:hideMark/>
          </w:tcPr>
          <w:p w14:paraId="79FA4DCF" w14:textId="53BE89CC" w:rsidR="00093A65" w:rsidRPr="00CA0A52" w:rsidRDefault="00093A65" w:rsidP="00093A65">
            <w:pPr>
              <w:rPr>
                <w:rFonts w:asciiTheme="minorHAnsi" w:hAnsiTheme="minorHAnsi"/>
                <w:color w:val="000000"/>
                <w:szCs w:val="22"/>
                <w:lang w:val="en-IE" w:eastAsia="en-IE"/>
              </w:rPr>
            </w:pPr>
            <w:r>
              <w:rPr>
                <w:rFonts w:ascii="Calibri" w:hAnsi="Calibri" w:cs="Calibri"/>
                <w:color w:val="000000"/>
              </w:rPr>
              <w:t>12.30pm </w:t>
            </w:r>
          </w:p>
        </w:tc>
      </w:tr>
      <w:tr w:rsidR="00093A65" w:rsidRPr="00CA0A52" w14:paraId="6D16691D" w14:textId="77777777" w:rsidTr="003C2547">
        <w:trPr>
          <w:gridAfter w:val="1"/>
          <w:wAfter w:w="1059" w:type="dxa"/>
          <w:trHeight w:val="330"/>
        </w:trPr>
        <w:tc>
          <w:tcPr>
            <w:tcW w:w="1799" w:type="dxa"/>
            <w:tcBorders>
              <w:top w:val="nil"/>
              <w:left w:val="nil"/>
              <w:bottom w:val="nil"/>
              <w:right w:val="nil"/>
            </w:tcBorders>
            <w:shd w:val="clear" w:color="auto" w:fill="auto"/>
            <w:noWrap/>
            <w:vAlign w:val="bottom"/>
            <w:hideMark/>
          </w:tcPr>
          <w:p w14:paraId="1720F70A" w14:textId="0451F47F" w:rsidR="00093A65" w:rsidRPr="00CA0A52" w:rsidRDefault="00EB4E77" w:rsidP="00093A65">
            <w:pPr>
              <w:rPr>
                <w:rFonts w:asciiTheme="minorHAnsi" w:hAnsiTheme="minorHAnsi" w:cs="Segoe UI"/>
                <w:color w:val="212121"/>
                <w:szCs w:val="22"/>
                <w:lang w:val="en-IE" w:eastAsia="en-IE"/>
              </w:rPr>
            </w:pPr>
            <w:r>
              <w:rPr>
                <w:rFonts w:ascii="Calibri" w:hAnsi="Calibri" w:cs="Calibri"/>
                <w:color w:val="000000"/>
              </w:rPr>
              <w:t>16th</w:t>
            </w:r>
            <w:r w:rsidR="00093A65">
              <w:rPr>
                <w:rFonts w:ascii="Calibri" w:hAnsi="Calibri" w:cs="Calibri"/>
                <w:color w:val="000000"/>
              </w:rPr>
              <w:t xml:space="preserve"> March</w:t>
            </w:r>
          </w:p>
        </w:tc>
        <w:tc>
          <w:tcPr>
            <w:tcW w:w="1310" w:type="dxa"/>
            <w:tcBorders>
              <w:top w:val="nil"/>
              <w:left w:val="nil"/>
              <w:bottom w:val="nil"/>
              <w:right w:val="nil"/>
            </w:tcBorders>
            <w:shd w:val="clear" w:color="auto" w:fill="auto"/>
            <w:noWrap/>
            <w:vAlign w:val="bottom"/>
            <w:hideMark/>
          </w:tcPr>
          <w:p w14:paraId="66B20855" w14:textId="0B4FE3E8" w:rsidR="00093A65" w:rsidRPr="00CA0A52" w:rsidRDefault="00093A65" w:rsidP="00093A65">
            <w:pPr>
              <w:rPr>
                <w:rFonts w:asciiTheme="minorHAnsi" w:hAnsiTheme="minorHAnsi"/>
                <w:color w:val="000000"/>
                <w:szCs w:val="22"/>
                <w:lang w:val="en-IE" w:eastAsia="en-IE"/>
              </w:rPr>
            </w:pPr>
            <w:r>
              <w:rPr>
                <w:rFonts w:ascii="Calibri" w:hAnsi="Calibri" w:cs="Calibri"/>
                <w:color w:val="000000"/>
              </w:rPr>
              <w:t>9.30am</w:t>
            </w:r>
          </w:p>
        </w:tc>
        <w:tc>
          <w:tcPr>
            <w:tcW w:w="1059" w:type="dxa"/>
            <w:tcBorders>
              <w:top w:val="nil"/>
              <w:left w:val="nil"/>
              <w:bottom w:val="nil"/>
              <w:right w:val="nil"/>
            </w:tcBorders>
            <w:shd w:val="clear" w:color="auto" w:fill="auto"/>
            <w:noWrap/>
            <w:vAlign w:val="bottom"/>
            <w:hideMark/>
          </w:tcPr>
          <w:p w14:paraId="56F68C94" w14:textId="42B27F82" w:rsidR="00093A65" w:rsidRPr="00CA0A52" w:rsidRDefault="00093A65" w:rsidP="00093A65">
            <w:pPr>
              <w:rPr>
                <w:rFonts w:asciiTheme="minorHAnsi" w:hAnsiTheme="minorHAnsi"/>
                <w:color w:val="000000"/>
                <w:szCs w:val="22"/>
                <w:lang w:val="en-IE" w:eastAsia="en-IE"/>
              </w:rPr>
            </w:pPr>
            <w:r>
              <w:rPr>
                <w:rFonts w:ascii="Calibri" w:hAnsi="Calibri" w:cs="Calibri"/>
                <w:color w:val="000000"/>
              </w:rPr>
              <w:t>2.00pm</w:t>
            </w:r>
          </w:p>
        </w:tc>
      </w:tr>
      <w:tr w:rsidR="00093A65" w:rsidRPr="00CA0A52" w14:paraId="22E3A17B" w14:textId="77777777" w:rsidTr="003C2547">
        <w:trPr>
          <w:gridAfter w:val="1"/>
          <w:wAfter w:w="1059" w:type="dxa"/>
          <w:trHeight w:val="330"/>
        </w:trPr>
        <w:tc>
          <w:tcPr>
            <w:tcW w:w="1799" w:type="dxa"/>
            <w:tcBorders>
              <w:top w:val="nil"/>
              <w:left w:val="nil"/>
              <w:bottom w:val="nil"/>
              <w:right w:val="nil"/>
            </w:tcBorders>
            <w:shd w:val="clear" w:color="auto" w:fill="auto"/>
            <w:noWrap/>
            <w:vAlign w:val="bottom"/>
            <w:hideMark/>
          </w:tcPr>
          <w:p w14:paraId="0FCB6AB5" w14:textId="2885FF29" w:rsidR="00093A65" w:rsidRPr="00CA0A52" w:rsidRDefault="00093A65" w:rsidP="00093A65">
            <w:pPr>
              <w:rPr>
                <w:rFonts w:asciiTheme="minorHAnsi" w:hAnsiTheme="minorHAnsi" w:cs="Segoe UI"/>
                <w:color w:val="212121"/>
                <w:szCs w:val="22"/>
                <w:lang w:val="en-IE" w:eastAsia="en-IE"/>
              </w:rPr>
            </w:pPr>
            <w:r>
              <w:rPr>
                <w:rFonts w:ascii="Calibri" w:hAnsi="Calibri" w:cs="Calibri"/>
                <w:color w:val="000000"/>
              </w:rPr>
              <w:t>6th April</w:t>
            </w:r>
          </w:p>
        </w:tc>
        <w:tc>
          <w:tcPr>
            <w:tcW w:w="1310" w:type="dxa"/>
            <w:tcBorders>
              <w:top w:val="nil"/>
              <w:left w:val="nil"/>
              <w:bottom w:val="nil"/>
              <w:right w:val="nil"/>
            </w:tcBorders>
            <w:shd w:val="clear" w:color="auto" w:fill="auto"/>
            <w:noWrap/>
            <w:vAlign w:val="bottom"/>
            <w:hideMark/>
          </w:tcPr>
          <w:p w14:paraId="09C96E42" w14:textId="40A34D55" w:rsidR="00093A65" w:rsidRPr="00CA0A52" w:rsidRDefault="00093A65" w:rsidP="00093A65">
            <w:pPr>
              <w:rPr>
                <w:rFonts w:asciiTheme="minorHAnsi" w:hAnsiTheme="minorHAnsi"/>
                <w:color w:val="000000"/>
                <w:szCs w:val="22"/>
                <w:lang w:val="en-IE" w:eastAsia="en-IE"/>
              </w:rPr>
            </w:pPr>
            <w:r>
              <w:rPr>
                <w:rFonts w:ascii="Calibri" w:hAnsi="Calibri" w:cs="Calibri"/>
                <w:color w:val="000000"/>
              </w:rPr>
              <w:t>10.30am</w:t>
            </w:r>
          </w:p>
        </w:tc>
        <w:tc>
          <w:tcPr>
            <w:tcW w:w="1059" w:type="dxa"/>
            <w:tcBorders>
              <w:top w:val="nil"/>
              <w:left w:val="nil"/>
              <w:bottom w:val="nil"/>
              <w:right w:val="nil"/>
            </w:tcBorders>
            <w:shd w:val="clear" w:color="auto" w:fill="auto"/>
            <w:noWrap/>
            <w:vAlign w:val="bottom"/>
            <w:hideMark/>
          </w:tcPr>
          <w:p w14:paraId="0F979EEA" w14:textId="042CC77C" w:rsidR="00093A65" w:rsidRPr="00CA0A52" w:rsidRDefault="00093A65" w:rsidP="00093A65">
            <w:pPr>
              <w:rPr>
                <w:rFonts w:asciiTheme="minorHAnsi" w:hAnsiTheme="minorHAnsi"/>
                <w:color w:val="000000"/>
                <w:szCs w:val="22"/>
                <w:lang w:val="en-IE" w:eastAsia="en-IE"/>
              </w:rPr>
            </w:pPr>
            <w:r>
              <w:rPr>
                <w:rFonts w:ascii="Calibri" w:hAnsi="Calibri" w:cs="Calibri"/>
                <w:color w:val="000000"/>
              </w:rPr>
              <w:t>12.30pm </w:t>
            </w:r>
          </w:p>
        </w:tc>
      </w:tr>
      <w:tr w:rsidR="00093A65" w:rsidRPr="00CA0A52" w14:paraId="0549F702" w14:textId="77777777" w:rsidTr="003C2547">
        <w:trPr>
          <w:gridAfter w:val="1"/>
          <w:wAfter w:w="1059" w:type="dxa"/>
          <w:trHeight w:val="330"/>
        </w:trPr>
        <w:tc>
          <w:tcPr>
            <w:tcW w:w="1799" w:type="dxa"/>
            <w:tcBorders>
              <w:top w:val="nil"/>
              <w:left w:val="nil"/>
              <w:bottom w:val="nil"/>
              <w:right w:val="nil"/>
            </w:tcBorders>
            <w:shd w:val="clear" w:color="auto" w:fill="auto"/>
            <w:noWrap/>
            <w:vAlign w:val="bottom"/>
            <w:hideMark/>
          </w:tcPr>
          <w:p w14:paraId="11B69E1D" w14:textId="6758A356" w:rsidR="00093A65" w:rsidRPr="00CA0A52" w:rsidRDefault="00093A65" w:rsidP="00093A65">
            <w:pPr>
              <w:rPr>
                <w:rFonts w:asciiTheme="minorHAnsi" w:hAnsiTheme="minorHAnsi" w:cs="Segoe UI"/>
                <w:color w:val="212121"/>
                <w:szCs w:val="22"/>
                <w:lang w:val="en-IE" w:eastAsia="en-IE"/>
              </w:rPr>
            </w:pPr>
            <w:r>
              <w:rPr>
                <w:rFonts w:ascii="Calibri" w:hAnsi="Calibri" w:cs="Calibri"/>
                <w:color w:val="000000"/>
              </w:rPr>
              <w:t>13th April</w:t>
            </w:r>
          </w:p>
        </w:tc>
        <w:tc>
          <w:tcPr>
            <w:tcW w:w="1310" w:type="dxa"/>
            <w:tcBorders>
              <w:top w:val="nil"/>
              <w:left w:val="nil"/>
              <w:bottom w:val="nil"/>
              <w:right w:val="nil"/>
            </w:tcBorders>
            <w:shd w:val="clear" w:color="auto" w:fill="auto"/>
            <w:noWrap/>
            <w:vAlign w:val="bottom"/>
            <w:hideMark/>
          </w:tcPr>
          <w:p w14:paraId="25DC7B61" w14:textId="78D68ABE" w:rsidR="00093A65" w:rsidRPr="00CA0A52" w:rsidRDefault="00093A65" w:rsidP="00093A65">
            <w:pPr>
              <w:rPr>
                <w:rFonts w:asciiTheme="minorHAnsi" w:hAnsiTheme="minorHAnsi"/>
                <w:color w:val="000000"/>
                <w:szCs w:val="22"/>
                <w:lang w:val="en-IE" w:eastAsia="en-IE"/>
              </w:rPr>
            </w:pPr>
            <w:r>
              <w:rPr>
                <w:rFonts w:ascii="Calibri" w:hAnsi="Calibri" w:cs="Calibri"/>
                <w:color w:val="000000"/>
              </w:rPr>
              <w:t>9.30am</w:t>
            </w:r>
          </w:p>
        </w:tc>
        <w:tc>
          <w:tcPr>
            <w:tcW w:w="1059" w:type="dxa"/>
            <w:tcBorders>
              <w:top w:val="nil"/>
              <w:left w:val="nil"/>
              <w:bottom w:val="nil"/>
              <w:right w:val="nil"/>
            </w:tcBorders>
            <w:shd w:val="clear" w:color="auto" w:fill="auto"/>
            <w:noWrap/>
            <w:vAlign w:val="bottom"/>
            <w:hideMark/>
          </w:tcPr>
          <w:p w14:paraId="1675FE99" w14:textId="5CCF820A" w:rsidR="00093A65" w:rsidRPr="00CA0A52" w:rsidRDefault="00093A65" w:rsidP="00093A65">
            <w:pPr>
              <w:rPr>
                <w:rFonts w:asciiTheme="minorHAnsi" w:hAnsiTheme="minorHAnsi"/>
                <w:color w:val="000000"/>
                <w:szCs w:val="22"/>
                <w:lang w:val="en-IE" w:eastAsia="en-IE"/>
              </w:rPr>
            </w:pPr>
            <w:r>
              <w:rPr>
                <w:rFonts w:ascii="Calibri" w:hAnsi="Calibri" w:cs="Calibri"/>
                <w:color w:val="000000"/>
              </w:rPr>
              <w:t>2.00pm</w:t>
            </w:r>
          </w:p>
        </w:tc>
      </w:tr>
      <w:tr w:rsidR="00093A65" w:rsidRPr="00CA0A52" w14:paraId="25000141" w14:textId="77777777" w:rsidTr="003C2547">
        <w:trPr>
          <w:gridAfter w:val="1"/>
          <w:wAfter w:w="1059" w:type="dxa"/>
          <w:trHeight w:val="330"/>
        </w:trPr>
        <w:tc>
          <w:tcPr>
            <w:tcW w:w="1799" w:type="dxa"/>
            <w:tcBorders>
              <w:top w:val="nil"/>
              <w:left w:val="nil"/>
              <w:bottom w:val="nil"/>
              <w:right w:val="nil"/>
            </w:tcBorders>
            <w:shd w:val="clear" w:color="auto" w:fill="auto"/>
            <w:noWrap/>
            <w:vAlign w:val="bottom"/>
            <w:hideMark/>
          </w:tcPr>
          <w:p w14:paraId="0195C147" w14:textId="20D1365D" w:rsidR="00093A65" w:rsidRPr="00CA0A52" w:rsidRDefault="00093A65" w:rsidP="00093A65">
            <w:pPr>
              <w:rPr>
                <w:rFonts w:asciiTheme="minorHAnsi" w:hAnsiTheme="minorHAnsi" w:cs="Segoe UI"/>
                <w:color w:val="212121"/>
                <w:szCs w:val="22"/>
                <w:lang w:val="en-IE" w:eastAsia="en-IE"/>
              </w:rPr>
            </w:pPr>
            <w:r>
              <w:rPr>
                <w:rFonts w:ascii="Calibri" w:hAnsi="Calibri" w:cs="Calibri"/>
                <w:color w:val="000000"/>
              </w:rPr>
              <w:t>4th May</w:t>
            </w:r>
          </w:p>
        </w:tc>
        <w:tc>
          <w:tcPr>
            <w:tcW w:w="1310" w:type="dxa"/>
            <w:tcBorders>
              <w:top w:val="nil"/>
              <w:left w:val="nil"/>
              <w:bottom w:val="nil"/>
              <w:right w:val="nil"/>
            </w:tcBorders>
            <w:shd w:val="clear" w:color="auto" w:fill="auto"/>
            <w:noWrap/>
            <w:vAlign w:val="bottom"/>
            <w:hideMark/>
          </w:tcPr>
          <w:p w14:paraId="69246116" w14:textId="6DA3FBA7" w:rsidR="00093A65" w:rsidRPr="00CA0A52" w:rsidRDefault="00093A65" w:rsidP="00093A65">
            <w:pPr>
              <w:rPr>
                <w:rFonts w:asciiTheme="minorHAnsi" w:hAnsiTheme="minorHAnsi"/>
                <w:color w:val="000000"/>
                <w:szCs w:val="22"/>
                <w:lang w:val="en-IE" w:eastAsia="en-IE"/>
              </w:rPr>
            </w:pPr>
            <w:r>
              <w:rPr>
                <w:rFonts w:ascii="Calibri" w:hAnsi="Calibri" w:cs="Calibri"/>
                <w:color w:val="000000"/>
              </w:rPr>
              <w:t>10.30am</w:t>
            </w:r>
          </w:p>
        </w:tc>
        <w:tc>
          <w:tcPr>
            <w:tcW w:w="1059" w:type="dxa"/>
            <w:tcBorders>
              <w:top w:val="nil"/>
              <w:left w:val="nil"/>
              <w:bottom w:val="nil"/>
              <w:right w:val="nil"/>
            </w:tcBorders>
            <w:shd w:val="clear" w:color="auto" w:fill="auto"/>
            <w:noWrap/>
            <w:vAlign w:val="bottom"/>
            <w:hideMark/>
          </w:tcPr>
          <w:p w14:paraId="33AD6DD9" w14:textId="05A9F7F1" w:rsidR="00093A65" w:rsidRPr="00CA0A52" w:rsidRDefault="00093A65" w:rsidP="00093A65">
            <w:pPr>
              <w:rPr>
                <w:rFonts w:asciiTheme="minorHAnsi" w:hAnsiTheme="minorHAnsi"/>
                <w:color w:val="000000"/>
                <w:szCs w:val="22"/>
                <w:lang w:val="en-IE" w:eastAsia="en-IE"/>
              </w:rPr>
            </w:pPr>
            <w:r>
              <w:rPr>
                <w:rFonts w:ascii="Calibri" w:hAnsi="Calibri" w:cs="Calibri"/>
                <w:color w:val="000000"/>
              </w:rPr>
              <w:t>12.30pm</w:t>
            </w:r>
          </w:p>
        </w:tc>
      </w:tr>
      <w:tr w:rsidR="00093A65" w:rsidRPr="00CA0A52" w14:paraId="49902735" w14:textId="77777777" w:rsidTr="003C2547">
        <w:trPr>
          <w:gridAfter w:val="1"/>
          <w:wAfter w:w="1059" w:type="dxa"/>
          <w:trHeight w:val="330"/>
        </w:trPr>
        <w:tc>
          <w:tcPr>
            <w:tcW w:w="1799" w:type="dxa"/>
            <w:tcBorders>
              <w:top w:val="nil"/>
              <w:left w:val="nil"/>
              <w:bottom w:val="nil"/>
              <w:right w:val="nil"/>
            </w:tcBorders>
            <w:shd w:val="clear" w:color="auto" w:fill="auto"/>
            <w:noWrap/>
            <w:vAlign w:val="bottom"/>
            <w:hideMark/>
          </w:tcPr>
          <w:p w14:paraId="0C3CE8D8" w14:textId="331D607E" w:rsidR="00093A65" w:rsidRPr="00CA0A52" w:rsidRDefault="00EB4E77" w:rsidP="00093A65">
            <w:pPr>
              <w:rPr>
                <w:rFonts w:asciiTheme="minorHAnsi" w:hAnsiTheme="minorHAnsi" w:cs="Segoe UI"/>
                <w:color w:val="212121"/>
                <w:szCs w:val="22"/>
                <w:lang w:val="en-IE" w:eastAsia="en-IE"/>
              </w:rPr>
            </w:pPr>
            <w:r>
              <w:rPr>
                <w:rFonts w:ascii="Calibri" w:hAnsi="Calibri" w:cs="Calibri"/>
                <w:color w:val="000000"/>
              </w:rPr>
              <w:t>11th</w:t>
            </w:r>
            <w:r w:rsidR="00093A65">
              <w:rPr>
                <w:rFonts w:ascii="Calibri" w:hAnsi="Calibri" w:cs="Calibri"/>
                <w:color w:val="000000"/>
              </w:rPr>
              <w:t xml:space="preserve"> May</w:t>
            </w:r>
          </w:p>
        </w:tc>
        <w:tc>
          <w:tcPr>
            <w:tcW w:w="1310" w:type="dxa"/>
            <w:tcBorders>
              <w:top w:val="nil"/>
              <w:left w:val="nil"/>
              <w:bottom w:val="nil"/>
              <w:right w:val="nil"/>
            </w:tcBorders>
            <w:shd w:val="clear" w:color="auto" w:fill="auto"/>
            <w:noWrap/>
            <w:vAlign w:val="bottom"/>
            <w:hideMark/>
          </w:tcPr>
          <w:p w14:paraId="17BD4BDC" w14:textId="260A8A73" w:rsidR="00093A65" w:rsidRPr="00CA0A52" w:rsidRDefault="00093A65" w:rsidP="00093A65">
            <w:pPr>
              <w:rPr>
                <w:rFonts w:asciiTheme="minorHAnsi" w:hAnsiTheme="minorHAnsi"/>
                <w:color w:val="000000"/>
                <w:szCs w:val="22"/>
                <w:lang w:val="en-IE" w:eastAsia="en-IE"/>
              </w:rPr>
            </w:pPr>
            <w:r>
              <w:rPr>
                <w:rFonts w:ascii="Calibri" w:hAnsi="Calibri" w:cs="Calibri"/>
                <w:color w:val="000000"/>
              </w:rPr>
              <w:t>9.30am</w:t>
            </w:r>
          </w:p>
        </w:tc>
        <w:tc>
          <w:tcPr>
            <w:tcW w:w="1059" w:type="dxa"/>
            <w:tcBorders>
              <w:top w:val="nil"/>
              <w:left w:val="nil"/>
              <w:bottom w:val="nil"/>
              <w:right w:val="nil"/>
            </w:tcBorders>
            <w:shd w:val="clear" w:color="auto" w:fill="auto"/>
            <w:noWrap/>
            <w:vAlign w:val="bottom"/>
            <w:hideMark/>
          </w:tcPr>
          <w:p w14:paraId="541402E6" w14:textId="04284A50" w:rsidR="00093A65" w:rsidRPr="00CA0A52" w:rsidRDefault="00093A65" w:rsidP="00093A65">
            <w:pPr>
              <w:rPr>
                <w:rFonts w:asciiTheme="minorHAnsi" w:hAnsiTheme="minorHAnsi"/>
                <w:color w:val="000000"/>
                <w:szCs w:val="22"/>
                <w:lang w:val="en-IE" w:eastAsia="en-IE"/>
              </w:rPr>
            </w:pPr>
            <w:r>
              <w:rPr>
                <w:rFonts w:ascii="Calibri" w:hAnsi="Calibri" w:cs="Calibri"/>
                <w:color w:val="000000"/>
              </w:rPr>
              <w:t>2.00pm</w:t>
            </w:r>
          </w:p>
        </w:tc>
      </w:tr>
      <w:tr w:rsidR="00093A65" w:rsidRPr="00CA0A52" w14:paraId="4EEDC3A1" w14:textId="77777777" w:rsidTr="003C2547">
        <w:trPr>
          <w:gridAfter w:val="1"/>
          <w:wAfter w:w="1059" w:type="dxa"/>
          <w:trHeight w:val="330"/>
        </w:trPr>
        <w:tc>
          <w:tcPr>
            <w:tcW w:w="1799" w:type="dxa"/>
            <w:tcBorders>
              <w:top w:val="nil"/>
              <w:left w:val="nil"/>
              <w:bottom w:val="nil"/>
              <w:right w:val="nil"/>
            </w:tcBorders>
            <w:shd w:val="clear" w:color="auto" w:fill="auto"/>
            <w:noWrap/>
            <w:vAlign w:val="bottom"/>
            <w:hideMark/>
          </w:tcPr>
          <w:p w14:paraId="3A3CF1E6" w14:textId="55D3C5ED" w:rsidR="00093A65" w:rsidRPr="00CA0A52" w:rsidRDefault="00093A65" w:rsidP="00093A65">
            <w:pPr>
              <w:rPr>
                <w:rFonts w:asciiTheme="minorHAnsi" w:hAnsiTheme="minorHAnsi" w:cs="Segoe UI"/>
                <w:color w:val="212121"/>
                <w:szCs w:val="22"/>
                <w:lang w:val="en-IE" w:eastAsia="en-IE"/>
              </w:rPr>
            </w:pPr>
            <w:r>
              <w:rPr>
                <w:rFonts w:ascii="Calibri" w:hAnsi="Calibri" w:cs="Calibri"/>
                <w:color w:val="000000"/>
              </w:rPr>
              <w:t>1st June</w:t>
            </w:r>
          </w:p>
        </w:tc>
        <w:tc>
          <w:tcPr>
            <w:tcW w:w="1310" w:type="dxa"/>
            <w:tcBorders>
              <w:top w:val="nil"/>
              <w:left w:val="nil"/>
              <w:bottom w:val="nil"/>
              <w:right w:val="nil"/>
            </w:tcBorders>
            <w:shd w:val="clear" w:color="auto" w:fill="auto"/>
            <w:noWrap/>
            <w:vAlign w:val="bottom"/>
            <w:hideMark/>
          </w:tcPr>
          <w:p w14:paraId="4F18CFA2" w14:textId="5EEE4E60" w:rsidR="00093A65" w:rsidRPr="00CA0A52" w:rsidRDefault="00093A65" w:rsidP="00093A65">
            <w:pPr>
              <w:rPr>
                <w:rFonts w:asciiTheme="minorHAnsi" w:hAnsiTheme="minorHAnsi"/>
                <w:color w:val="000000"/>
                <w:szCs w:val="22"/>
                <w:lang w:val="en-IE" w:eastAsia="en-IE"/>
              </w:rPr>
            </w:pPr>
            <w:r>
              <w:rPr>
                <w:rFonts w:ascii="Calibri" w:hAnsi="Calibri" w:cs="Calibri"/>
                <w:color w:val="000000"/>
              </w:rPr>
              <w:t>10.30am</w:t>
            </w:r>
          </w:p>
        </w:tc>
        <w:tc>
          <w:tcPr>
            <w:tcW w:w="1059" w:type="dxa"/>
            <w:tcBorders>
              <w:top w:val="nil"/>
              <w:left w:val="nil"/>
              <w:bottom w:val="nil"/>
              <w:right w:val="nil"/>
            </w:tcBorders>
            <w:shd w:val="clear" w:color="auto" w:fill="auto"/>
            <w:noWrap/>
            <w:vAlign w:val="bottom"/>
            <w:hideMark/>
          </w:tcPr>
          <w:p w14:paraId="05E253D8" w14:textId="2EB3CDF5" w:rsidR="00093A65" w:rsidRPr="00CA0A52" w:rsidRDefault="00093A65" w:rsidP="00093A65">
            <w:pPr>
              <w:rPr>
                <w:rFonts w:asciiTheme="minorHAnsi" w:hAnsiTheme="minorHAnsi"/>
                <w:color w:val="000000"/>
                <w:szCs w:val="22"/>
                <w:lang w:val="en-IE" w:eastAsia="en-IE"/>
              </w:rPr>
            </w:pPr>
            <w:r>
              <w:rPr>
                <w:rFonts w:ascii="Calibri" w:hAnsi="Calibri" w:cs="Calibri"/>
                <w:color w:val="000000"/>
              </w:rPr>
              <w:t>12.30pm</w:t>
            </w:r>
          </w:p>
        </w:tc>
      </w:tr>
      <w:tr w:rsidR="00093A65" w:rsidRPr="00CA0A52" w14:paraId="74F403C5" w14:textId="77777777" w:rsidTr="003C2547">
        <w:trPr>
          <w:gridAfter w:val="1"/>
          <w:wAfter w:w="1059" w:type="dxa"/>
          <w:trHeight w:val="345"/>
        </w:trPr>
        <w:tc>
          <w:tcPr>
            <w:tcW w:w="1799" w:type="dxa"/>
            <w:tcBorders>
              <w:top w:val="nil"/>
              <w:left w:val="nil"/>
              <w:bottom w:val="nil"/>
              <w:right w:val="nil"/>
            </w:tcBorders>
            <w:shd w:val="clear" w:color="auto" w:fill="auto"/>
            <w:noWrap/>
            <w:vAlign w:val="bottom"/>
            <w:hideMark/>
          </w:tcPr>
          <w:p w14:paraId="1276C677" w14:textId="320E0C6C" w:rsidR="00093A65" w:rsidRPr="00CA0A52" w:rsidRDefault="00093A65" w:rsidP="00093A65">
            <w:pPr>
              <w:rPr>
                <w:rFonts w:asciiTheme="minorHAnsi" w:hAnsiTheme="minorHAnsi" w:cs="Segoe UI"/>
                <w:color w:val="212121"/>
                <w:szCs w:val="22"/>
                <w:lang w:val="en-IE" w:eastAsia="en-IE"/>
              </w:rPr>
            </w:pPr>
            <w:r>
              <w:rPr>
                <w:rFonts w:ascii="Calibri" w:hAnsi="Calibri" w:cs="Calibri"/>
                <w:color w:val="000000"/>
              </w:rPr>
              <w:t>15th June</w:t>
            </w:r>
          </w:p>
        </w:tc>
        <w:tc>
          <w:tcPr>
            <w:tcW w:w="1310" w:type="dxa"/>
            <w:tcBorders>
              <w:top w:val="nil"/>
              <w:left w:val="nil"/>
              <w:bottom w:val="nil"/>
              <w:right w:val="nil"/>
            </w:tcBorders>
            <w:shd w:val="clear" w:color="auto" w:fill="auto"/>
            <w:noWrap/>
            <w:vAlign w:val="bottom"/>
            <w:hideMark/>
          </w:tcPr>
          <w:p w14:paraId="71A887F0" w14:textId="5FF2C852" w:rsidR="00093A65" w:rsidRPr="00CA0A52" w:rsidRDefault="00093A65" w:rsidP="00093A65">
            <w:pPr>
              <w:rPr>
                <w:rFonts w:asciiTheme="minorHAnsi" w:hAnsiTheme="minorHAnsi"/>
                <w:color w:val="000000"/>
                <w:szCs w:val="22"/>
                <w:lang w:val="en-IE" w:eastAsia="en-IE"/>
              </w:rPr>
            </w:pPr>
            <w:r>
              <w:rPr>
                <w:rFonts w:ascii="Calibri" w:hAnsi="Calibri" w:cs="Calibri"/>
                <w:color w:val="000000"/>
              </w:rPr>
              <w:t>9.30am</w:t>
            </w:r>
          </w:p>
        </w:tc>
        <w:tc>
          <w:tcPr>
            <w:tcW w:w="1059" w:type="dxa"/>
            <w:tcBorders>
              <w:top w:val="nil"/>
              <w:left w:val="nil"/>
              <w:bottom w:val="nil"/>
              <w:right w:val="nil"/>
            </w:tcBorders>
            <w:shd w:val="clear" w:color="auto" w:fill="auto"/>
            <w:noWrap/>
            <w:vAlign w:val="bottom"/>
            <w:hideMark/>
          </w:tcPr>
          <w:p w14:paraId="6973F1AE" w14:textId="7AA5A6D0" w:rsidR="00093A65" w:rsidRPr="00CA0A52" w:rsidRDefault="00093A65" w:rsidP="00093A65">
            <w:pPr>
              <w:rPr>
                <w:rFonts w:asciiTheme="minorHAnsi" w:hAnsiTheme="minorHAnsi"/>
                <w:color w:val="000000"/>
                <w:szCs w:val="22"/>
                <w:lang w:val="en-IE" w:eastAsia="en-IE"/>
              </w:rPr>
            </w:pPr>
            <w:r>
              <w:rPr>
                <w:rFonts w:ascii="Calibri" w:hAnsi="Calibri" w:cs="Calibri"/>
                <w:color w:val="000000"/>
              </w:rPr>
              <w:t>2.00pm</w:t>
            </w:r>
          </w:p>
        </w:tc>
      </w:tr>
      <w:tr w:rsidR="000F3D03" w:rsidRPr="00CA0A52" w14:paraId="607D4FC4" w14:textId="77777777" w:rsidTr="003D220A">
        <w:trPr>
          <w:trHeight w:val="345"/>
        </w:trPr>
        <w:tc>
          <w:tcPr>
            <w:tcW w:w="1799" w:type="dxa"/>
            <w:tcBorders>
              <w:top w:val="nil"/>
              <w:left w:val="nil"/>
              <w:bottom w:val="nil"/>
              <w:right w:val="nil"/>
            </w:tcBorders>
            <w:shd w:val="clear" w:color="auto" w:fill="auto"/>
            <w:noWrap/>
            <w:vAlign w:val="bottom"/>
            <w:hideMark/>
          </w:tcPr>
          <w:p w14:paraId="50418A56" w14:textId="77777777" w:rsidR="000F3D03" w:rsidRDefault="000F3D03" w:rsidP="00CA0A52">
            <w:pPr>
              <w:rPr>
                <w:rFonts w:asciiTheme="minorHAnsi" w:hAnsiTheme="minorHAnsi" w:cs="Segoe UI"/>
                <w:color w:val="212121"/>
                <w:szCs w:val="22"/>
                <w:lang w:val="en-IE" w:eastAsia="en-IE"/>
              </w:rPr>
            </w:pPr>
          </w:p>
          <w:p w14:paraId="7D64E320" w14:textId="77777777" w:rsidR="000F3D03" w:rsidRPr="000F3D03" w:rsidRDefault="000F3D03" w:rsidP="00CA0A52">
            <w:pPr>
              <w:rPr>
                <w:rFonts w:asciiTheme="minorHAnsi" w:hAnsiTheme="minorHAnsi" w:cs="Segoe UI"/>
                <w:b/>
                <w:color w:val="212121"/>
                <w:szCs w:val="22"/>
                <w:lang w:val="en-IE" w:eastAsia="en-IE"/>
              </w:rPr>
            </w:pPr>
          </w:p>
        </w:tc>
        <w:tc>
          <w:tcPr>
            <w:tcW w:w="1310" w:type="dxa"/>
            <w:tcBorders>
              <w:top w:val="nil"/>
              <w:left w:val="nil"/>
              <w:bottom w:val="nil"/>
              <w:right w:val="nil"/>
            </w:tcBorders>
            <w:shd w:val="clear" w:color="auto" w:fill="auto"/>
            <w:noWrap/>
            <w:vAlign w:val="bottom"/>
            <w:hideMark/>
          </w:tcPr>
          <w:p w14:paraId="226A3352" w14:textId="77777777" w:rsidR="000F3D03" w:rsidRDefault="000F3D03" w:rsidP="00CA0A52">
            <w:pPr>
              <w:rPr>
                <w:rFonts w:asciiTheme="minorHAnsi" w:hAnsiTheme="minorHAnsi"/>
                <w:color w:val="000000"/>
                <w:szCs w:val="22"/>
                <w:lang w:val="en-IE" w:eastAsia="en-IE"/>
              </w:rPr>
            </w:pPr>
          </w:p>
        </w:tc>
        <w:tc>
          <w:tcPr>
            <w:tcW w:w="1059" w:type="dxa"/>
            <w:tcBorders>
              <w:top w:val="nil"/>
              <w:left w:val="nil"/>
              <w:bottom w:val="nil"/>
              <w:right w:val="nil"/>
            </w:tcBorders>
            <w:shd w:val="clear" w:color="auto" w:fill="auto"/>
            <w:noWrap/>
            <w:vAlign w:val="bottom"/>
            <w:hideMark/>
          </w:tcPr>
          <w:p w14:paraId="5F3F8B75" w14:textId="77777777" w:rsidR="000F3D03" w:rsidRDefault="000F3D03" w:rsidP="00CA0A52">
            <w:pPr>
              <w:rPr>
                <w:rFonts w:asciiTheme="minorHAnsi" w:hAnsiTheme="minorHAnsi"/>
                <w:color w:val="000000"/>
                <w:szCs w:val="22"/>
                <w:lang w:val="en-IE" w:eastAsia="en-IE"/>
              </w:rPr>
            </w:pPr>
          </w:p>
        </w:tc>
        <w:tc>
          <w:tcPr>
            <w:tcW w:w="1059" w:type="dxa"/>
            <w:tcBorders>
              <w:top w:val="nil"/>
              <w:left w:val="nil"/>
              <w:bottom w:val="nil"/>
              <w:right w:val="nil"/>
            </w:tcBorders>
            <w:shd w:val="clear" w:color="auto" w:fill="auto"/>
            <w:noWrap/>
            <w:vAlign w:val="bottom"/>
            <w:hideMark/>
          </w:tcPr>
          <w:p w14:paraId="23D5E9F6" w14:textId="77777777" w:rsidR="000F3D03" w:rsidRDefault="000F3D03" w:rsidP="00CA0A52">
            <w:pPr>
              <w:rPr>
                <w:rFonts w:asciiTheme="minorHAnsi" w:hAnsiTheme="minorHAnsi"/>
                <w:color w:val="000000"/>
                <w:szCs w:val="22"/>
                <w:lang w:val="en-IE" w:eastAsia="en-IE"/>
              </w:rPr>
            </w:pPr>
          </w:p>
        </w:tc>
      </w:tr>
      <w:tr w:rsidR="00697763" w:rsidRPr="00CA0A52" w14:paraId="6FDD9B58" w14:textId="77777777" w:rsidTr="003D220A">
        <w:trPr>
          <w:trHeight w:val="345"/>
        </w:trPr>
        <w:tc>
          <w:tcPr>
            <w:tcW w:w="1799" w:type="dxa"/>
            <w:tcBorders>
              <w:top w:val="nil"/>
              <w:left w:val="nil"/>
              <w:bottom w:val="nil"/>
              <w:right w:val="nil"/>
            </w:tcBorders>
            <w:shd w:val="clear" w:color="auto" w:fill="auto"/>
            <w:noWrap/>
            <w:vAlign w:val="bottom"/>
          </w:tcPr>
          <w:p w14:paraId="426A0465" w14:textId="77777777" w:rsidR="00697763" w:rsidRPr="00CA0A52" w:rsidRDefault="00697763" w:rsidP="00CA0A52">
            <w:pPr>
              <w:rPr>
                <w:rFonts w:asciiTheme="minorHAnsi" w:hAnsiTheme="minorHAnsi" w:cs="Segoe UI"/>
                <w:color w:val="212121"/>
                <w:szCs w:val="22"/>
                <w:lang w:val="en-IE" w:eastAsia="en-IE"/>
              </w:rPr>
            </w:pPr>
          </w:p>
        </w:tc>
        <w:tc>
          <w:tcPr>
            <w:tcW w:w="1310" w:type="dxa"/>
            <w:tcBorders>
              <w:top w:val="nil"/>
              <w:left w:val="nil"/>
              <w:bottom w:val="nil"/>
              <w:right w:val="nil"/>
            </w:tcBorders>
            <w:shd w:val="clear" w:color="auto" w:fill="auto"/>
            <w:noWrap/>
            <w:vAlign w:val="bottom"/>
          </w:tcPr>
          <w:p w14:paraId="783769A2" w14:textId="77777777" w:rsidR="00697763" w:rsidRPr="00CA0A52" w:rsidRDefault="00697763" w:rsidP="00CA0A52">
            <w:pPr>
              <w:rPr>
                <w:rFonts w:asciiTheme="minorHAnsi" w:hAnsiTheme="minorHAnsi"/>
                <w:color w:val="000000"/>
                <w:szCs w:val="22"/>
                <w:lang w:val="en-IE" w:eastAsia="en-IE"/>
              </w:rPr>
            </w:pPr>
          </w:p>
        </w:tc>
        <w:tc>
          <w:tcPr>
            <w:tcW w:w="1059" w:type="dxa"/>
            <w:tcBorders>
              <w:top w:val="nil"/>
              <w:left w:val="nil"/>
              <w:bottom w:val="nil"/>
              <w:right w:val="nil"/>
            </w:tcBorders>
            <w:shd w:val="clear" w:color="auto" w:fill="auto"/>
            <w:noWrap/>
            <w:vAlign w:val="bottom"/>
          </w:tcPr>
          <w:p w14:paraId="00DC6EFB" w14:textId="77777777" w:rsidR="00697763" w:rsidRPr="00CA0A52" w:rsidRDefault="00697763" w:rsidP="00CA0A52">
            <w:pPr>
              <w:rPr>
                <w:rFonts w:asciiTheme="minorHAnsi" w:hAnsiTheme="minorHAnsi"/>
                <w:color w:val="000000"/>
                <w:szCs w:val="22"/>
                <w:lang w:val="en-IE" w:eastAsia="en-IE"/>
              </w:rPr>
            </w:pPr>
          </w:p>
        </w:tc>
        <w:tc>
          <w:tcPr>
            <w:tcW w:w="1059" w:type="dxa"/>
            <w:tcBorders>
              <w:top w:val="nil"/>
              <w:left w:val="nil"/>
              <w:bottom w:val="nil"/>
              <w:right w:val="nil"/>
            </w:tcBorders>
            <w:shd w:val="clear" w:color="auto" w:fill="auto"/>
            <w:noWrap/>
            <w:vAlign w:val="bottom"/>
          </w:tcPr>
          <w:p w14:paraId="239A41DE" w14:textId="77777777" w:rsidR="00697763" w:rsidRPr="00CA0A52" w:rsidRDefault="00697763" w:rsidP="00CA0A52">
            <w:pPr>
              <w:rPr>
                <w:rFonts w:asciiTheme="minorHAnsi" w:hAnsiTheme="minorHAnsi"/>
                <w:color w:val="000000"/>
                <w:szCs w:val="22"/>
                <w:lang w:val="en-IE" w:eastAsia="en-IE"/>
              </w:rPr>
            </w:pPr>
          </w:p>
        </w:tc>
      </w:tr>
    </w:tbl>
    <w:p w14:paraId="239D5F11" w14:textId="77777777" w:rsidR="00D81286" w:rsidRDefault="00D81286">
      <w:pPr>
        <w:rPr>
          <w:b/>
          <w:color w:val="000000"/>
          <w:lang w:eastAsia="en-IE"/>
        </w:rPr>
      </w:pPr>
    </w:p>
    <w:p w14:paraId="6754D42F" w14:textId="77777777" w:rsidR="00D81286" w:rsidRDefault="00D81286">
      <w:pPr>
        <w:rPr>
          <w:b/>
          <w:color w:val="000000"/>
          <w:lang w:eastAsia="en-IE"/>
        </w:rPr>
      </w:pPr>
    </w:p>
    <w:p w14:paraId="3C5CF414" w14:textId="77777777" w:rsidR="00D81286" w:rsidRDefault="00D81286">
      <w:pPr>
        <w:rPr>
          <w:b/>
          <w:color w:val="000000"/>
          <w:lang w:eastAsia="en-IE"/>
        </w:rPr>
      </w:pPr>
    </w:p>
    <w:p w14:paraId="550C7769" w14:textId="77777777" w:rsidR="00D81286" w:rsidRDefault="00D81286">
      <w:pPr>
        <w:rPr>
          <w:b/>
          <w:color w:val="000000"/>
          <w:lang w:eastAsia="en-IE"/>
        </w:rPr>
      </w:pPr>
    </w:p>
    <w:p w14:paraId="5A4DD04F" w14:textId="77777777" w:rsidR="00D81286" w:rsidRDefault="00D81286">
      <w:pPr>
        <w:rPr>
          <w:b/>
          <w:color w:val="000000"/>
          <w:lang w:eastAsia="en-IE"/>
        </w:rPr>
      </w:pPr>
    </w:p>
    <w:p w14:paraId="763D4661" w14:textId="77777777" w:rsidR="00A95EAA" w:rsidRPr="002A09D8" w:rsidRDefault="00A95EAA" w:rsidP="00EC274E">
      <w:pPr>
        <w:rPr>
          <w:rFonts w:ascii="Times New Roman" w:hAnsi="Times New Roman"/>
          <w:b/>
          <w:sz w:val="36"/>
          <w:szCs w:val="36"/>
          <w:u w:val="single"/>
          <w:lang w:val="en-GB"/>
        </w:rPr>
      </w:pPr>
      <w:r w:rsidRPr="00433A0F">
        <w:rPr>
          <w:rFonts w:ascii="Calibri" w:eastAsia="Calibri" w:hAnsi="Calibri"/>
          <w:b/>
          <w:sz w:val="36"/>
          <w:szCs w:val="36"/>
          <w:u w:val="single"/>
          <w:lang w:val="en-IE"/>
        </w:rPr>
        <w:t xml:space="preserve">GAA Award 2 </w:t>
      </w:r>
      <w:r>
        <w:rPr>
          <w:rFonts w:ascii="Calibri" w:eastAsia="Calibri" w:hAnsi="Calibri"/>
          <w:b/>
          <w:sz w:val="36"/>
          <w:szCs w:val="36"/>
          <w:u w:val="single"/>
          <w:lang w:val="en-IE"/>
        </w:rPr>
        <w:t>Youth</w:t>
      </w:r>
      <w:r w:rsidR="00EC274E">
        <w:rPr>
          <w:rFonts w:ascii="Calibri" w:eastAsia="Calibri" w:hAnsi="Calibri"/>
          <w:b/>
          <w:sz w:val="36"/>
          <w:szCs w:val="36"/>
          <w:u w:val="single"/>
          <w:lang w:val="en-IE"/>
        </w:rPr>
        <w:t>/Adult</w:t>
      </w:r>
      <w:r>
        <w:rPr>
          <w:rFonts w:ascii="Calibri" w:eastAsia="Calibri" w:hAnsi="Calibri"/>
          <w:b/>
          <w:sz w:val="36"/>
          <w:szCs w:val="36"/>
          <w:u w:val="single"/>
          <w:lang w:val="en-IE"/>
        </w:rPr>
        <w:t xml:space="preserve"> </w:t>
      </w:r>
      <w:r w:rsidRPr="00433A0F">
        <w:rPr>
          <w:rFonts w:ascii="Calibri" w:eastAsia="Calibri" w:hAnsi="Calibri"/>
          <w:b/>
          <w:sz w:val="36"/>
          <w:szCs w:val="36"/>
          <w:u w:val="single"/>
          <w:lang w:val="en-IE"/>
        </w:rPr>
        <w:t>Course Application Form</w:t>
      </w:r>
    </w:p>
    <w:p w14:paraId="27C1F5B8" w14:textId="77777777" w:rsidR="00A95EAA" w:rsidRDefault="00A95EAA" w:rsidP="00A95EAA">
      <w:pPr>
        <w:spacing w:after="160" w:line="259" w:lineRule="auto"/>
        <w:rPr>
          <w:rFonts w:ascii="Calibri" w:eastAsia="Calibri" w:hAnsi="Calibri"/>
          <w:szCs w:val="22"/>
          <w:lang w:val="en-IE"/>
        </w:rPr>
      </w:pPr>
    </w:p>
    <w:p w14:paraId="56FC5EB2" w14:textId="77777777" w:rsidR="00A95EAA" w:rsidRDefault="00A95EAA" w:rsidP="00A95EAA">
      <w:pPr>
        <w:spacing w:after="160" w:line="259" w:lineRule="auto"/>
        <w:rPr>
          <w:rFonts w:ascii="Calibri" w:eastAsia="Calibri" w:hAnsi="Calibri"/>
          <w:szCs w:val="22"/>
          <w:lang w:val="en-IE"/>
        </w:rPr>
      </w:pPr>
    </w:p>
    <w:p w14:paraId="2AC9BE1D" w14:textId="77777777" w:rsidR="00A95EAA" w:rsidRPr="001C1E32" w:rsidRDefault="00A95EAA" w:rsidP="00A95EAA">
      <w:pPr>
        <w:spacing w:after="160" w:line="259" w:lineRule="auto"/>
        <w:rPr>
          <w:rFonts w:ascii="Calibri" w:eastAsia="Calibri" w:hAnsi="Calibri"/>
          <w:szCs w:val="22"/>
          <w:lang w:val="en-IE"/>
        </w:rPr>
      </w:pPr>
      <w:r w:rsidRPr="001C1E32">
        <w:rPr>
          <w:rFonts w:ascii="Calibri" w:eastAsia="Calibri" w:hAnsi="Calibri"/>
          <w:szCs w:val="22"/>
          <w:lang w:val="en-IE"/>
        </w:rPr>
        <w:t xml:space="preserve">Name:  </w:t>
      </w:r>
      <w:r>
        <w:rPr>
          <w:rFonts w:ascii="Calibri" w:eastAsia="Calibri" w:hAnsi="Calibri"/>
          <w:szCs w:val="22"/>
          <w:lang w:val="en-IE"/>
        </w:rPr>
        <w:t xml:space="preserve"> ___________________________________________________________</w:t>
      </w:r>
    </w:p>
    <w:p w14:paraId="188F2425" w14:textId="77777777" w:rsidR="00A95EAA" w:rsidRDefault="00A95EAA" w:rsidP="00A95EAA">
      <w:pPr>
        <w:spacing w:after="160" w:line="259" w:lineRule="auto"/>
        <w:rPr>
          <w:rFonts w:ascii="Calibri" w:eastAsia="Calibri" w:hAnsi="Calibri"/>
          <w:szCs w:val="22"/>
          <w:lang w:val="en-IE"/>
        </w:rPr>
      </w:pPr>
      <w:r w:rsidRPr="001C1E32">
        <w:rPr>
          <w:rFonts w:ascii="Calibri" w:eastAsia="Calibri" w:hAnsi="Calibri"/>
          <w:szCs w:val="22"/>
          <w:lang w:val="en-IE"/>
        </w:rPr>
        <w:t>Address:</w:t>
      </w:r>
      <w:r w:rsidRPr="001C1E32">
        <w:rPr>
          <w:rFonts w:ascii="Calibri" w:eastAsia="Calibri" w:hAnsi="Calibri"/>
          <w:szCs w:val="22"/>
          <w:lang w:val="en-IE"/>
        </w:rPr>
        <w:tab/>
      </w:r>
    </w:p>
    <w:p w14:paraId="466A6F77" w14:textId="77777777" w:rsidR="00A95EAA" w:rsidRDefault="00A95EAA" w:rsidP="00A95EAA">
      <w:pPr>
        <w:spacing w:after="160" w:line="259" w:lineRule="auto"/>
        <w:rPr>
          <w:rFonts w:ascii="Calibri" w:eastAsia="Calibri" w:hAnsi="Calibri"/>
          <w:szCs w:val="22"/>
          <w:lang w:val="en-IE"/>
        </w:rPr>
      </w:pPr>
      <w:r>
        <w:rPr>
          <w:rFonts w:ascii="Calibri" w:eastAsia="Calibri" w:hAnsi="Calibri"/>
          <w:szCs w:val="22"/>
          <w:lang w:val="en-IE"/>
        </w:rPr>
        <w:t>__________________________________________________________________</w:t>
      </w:r>
    </w:p>
    <w:p w14:paraId="7C4301C4" w14:textId="77777777" w:rsidR="00A95EAA" w:rsidRDefault="00A95EAA" w:rsidP="00A95EAA">
      <w:pPr>
        <w:spacing w:after="160" w:line="259" w:lineRule="auto"/>
        <w:rPr>
          <w:rFonts w:ascii="Calibri" w:eastAsia="Calibri" w:hAnsi="Calibri"/>
          <w:szCs w:val="22"/>
          <w:lang w:val="en-IE"/>
        </w:rPr>
      </w:pPr>
      <w:r>
        <w:rPr>
          <w:rFonts w:ascii="Calibri" w:eastAsia="Calibri" w:hAnsi="Calibri"/>
          <w:szCs w:val="22"/>
          <w:lang w:val="en-IE"/>
        </w:rPr>
        <w:t>__________________________________________________________________</w:t>
      </w:r>
    </w:p>
    <w:p w14:paraId="31A7BEBB" w14:textId="77777777" w:rsidR="00A95EAA" w:rsidRDefault="00A95EAA" w:rsidP="00A95EAA">
      <w:pPr>
        <w:spacing w:after="160" w:line="259" w:lineRule="auto"/>
        <w:rPr>
          <w:rFonts w:ascii="Calibri" w:eastAsia="Calibri" w:hAnsi="Calibri"/>
          <w:szCs w:val="22"/>
          <w:lang w:val="en-IE"/>
        </w:rPr>
      </w:pPr>
      <w:r>
        <w:rPr>
          <w:rFonts w:ascii="Calibri" w:eastAsia="Calibri" w:hAnsi="Calibri"/>
          <w:szCs w:val="22"/>
          <w:lang w:val="en-IE"/>
        </w:rPr>
        <w:t>__________________________________________________________________</w:t>
      </w:r>
    </w:p>
    <w:p w14:paraId="0B4CCF99" w14:textId="77777777" w:rsidR="00A95EAA" w:rsidRPr="001C1E32" w:rsidRDefault="00A95EAA" w:rsidP="00A95EAA">
      <w:pPr>
        <w:spacing w:after="160" w:line="259" w:lineRule="auto"/>
        <w:rPr>
          <w:rFonts w:ascii="Calibri" w:eastAsia="Calibri" w:hAnsi="Calibri"/>
          <w:szCs w:val="22"/>
          <w:lang w:val="en-IE"/>
        </w:rPr>
      </w:pPr>
    </w:p>
    <w:p w14:paraId="1CC4D4E2" w14:textId="77777777" w:rsidR="00A95EAA" w:rsidRDefault="00A95EAA" w:rsidP="00A95EAA">
      <w:pPr>
        <w:spacing w:after="160" w:line="259" w:lineRule="auto"/>
        <w:rPr>
          <w:rFonts w:ascii="Calibri" w:eastAsia="Calibri" w:hAnsi="Calibri"/>
          <w:szCs w:val="22"/>
          <w:lang w:val="en-IE"/>
        </w:rPr>
      </w:pPr>
      <w:r w:rsidRPr="001C1E32">
        <w:rPr>
          <w:rFonts w:ascii="Calibri" w:eastAsia="Calibri" w:hAnsi="Calibri"/>
          <w:szCs w:val="22"/>
          <w:lang w:val="en-IE"/>
        </w:rPr>
        <w:t>Phone Number:</w:t>
      </w:r>
      <w:r>
        <w:rPr>
          <w:rFonts w:ascii="Calibri" w:eastAsia="Calibri" w:hAnsi="Calibri"/>
          <w:noProof/>
          <w:szCs w:val="22"/>
          <w:lang w:val="en-IE" w:eastAsia="en-IE"/>
        </w:rPr>
        <w:t xml:space="preserve"> </w:t>
      </w:r>
      <w:r>
        <w:rPr>
          <w:rFonts w:ascii="Calibri" w:eastAsia="Calibri" w:hAnsi="Calibri"/>
          <w:szCs w:val="22"/>
          <w:lang w:val="en-IE"/>
        </w:rPr>
        <w:t>_____________________________________________________</w:t>
      </w:r>
    </w:p>
    <w:p w14:paraId="4627B3B3" w14:textId="77777777" w:rsidR="00A95EAA" w:rsidRPr="001C1E32" w:rsidRDefault="00A95EAA" w:rsidP="00A95EAA">
      <w:pPr>
        <w:spacing w:after="160" w:line="259" w:lineRule="auto"/>
        <w:rPr>
          <w:rFonts w:ascii="Calibri" w:eastAsia="Calibri" w:hAnsi="Calibri"/>
          <w:szCs w:val="22"/>
          <w:lang w:val="en-IE"/>
        </w:rPr>
      </w:pPr>
    </w:p>
    <w:p w14:paraId="7C25AC72" w14:textId="77777777" w:rsidR="00A95EAA" w:rsidRDefault="00A95EAA" w:rsidP="00A95EAA">
      <w:pPr>
        <w:spacing w:after="160" w:line="259" w:lineRule="auto"/>
        <w:rPr>
          <w:rFonts w:ascii="Calibri" w:eastAsia="Calibri" w:hAnsi="Calibri"/>
          <w:szCs w:val="22"/>
          <w:lang w:val="en-IE"/>
        </w:rPr>
      </w:pPr>
      <w:r w:rsidRPr="001C1E32">
        <w:rPr>
          <w:rFonts w:ascii="Calibri" w:eastAsia="Calibri" w:hAnsi="Calibri"/>
          <w:szCs w:val="22"/>
          <w:lang w:val="en-IE"/>
        </w:rPr>
        <w:t>E-mail:</w:t>
      </w:r>
      <w:r>
        <w:rPr>
          <w:rFonts w:ascii="Calibri" w:eastAsia="Calibri" w:hAnsi="Calibri"/>
          <w:szCs w:val="22"/>
          <w:lang w:val="en-IE"/>
        </w:rPr>
        <w:t xml:space="preserve"> ____________________________________________________________</w:t>
      </w:r>
    </w:p>
    <w:p w14:paraId="4C558A20" w14:textId="77777777" w:rsidR="00A95EAA" w:rsidRPr="001C1E32" w:rsidRDefault="00A95EAA" w:rsidP="00A95EAA">
      <w:pPr>
        <w:spacing w:after="160" w:line="259" w:lineRule="auto"/>
        <w:rPr>
          <w:rFonts w:ascii="Calibri" w:eastAsia="Calibri" w:hAnsi="Calibri"/>
          <w:szCs w:val="22"/>
          <w:lang w:val="en-IE"/>
        </w:rPr>
      </w:pPr>
    </w:p>
    <w:p w14:paraId="08A0B915" w14:textId="77777777" w:rsidR="00A95EAA" w:rsidRPr="001C1E32" w:rsidRDefault="00A95EAA" w:rsidP="00A95EAA">
      <w:pPr>
        <w:spacing w:after="160" w:line="259" w:lineRule="auto"/>
        <w:rPr>
          <w:rFonts w:ascii="Calibri" w:eastAsia="Calibri" w:hAnsi="Calibri"/>
          <w:szCs w:val="22"/>
          <w:lang w:val="en-IE"/>
        </w:rPr>
      </w:pPr>
      <w:r w:rsidRPr="001C1E32">
        <w:rPr>
          <w:rFonts w:ascii="Calibri" w:eastAsia="Calibri" w:hAnsi="Calibri"/>
          <w:szCs w:val="22"/>
          <w:lang w:val="en-IE"/>
        </w:rPr>
        <w:t>Club</w:t>
      </w:r>
      <w:r>
        <w:rPr>
          <w:rFonts w:ascii="Calibri" w:eastAsia="Calibri" w:hAnsi="Calibri"/>
          <w:szCs w:val="22"/>
          <w:lang w:val="en-IE"/>
        </w:rPr>
        <w:t>/School</w:t>
      </w:r>
      <w:r w:rsidRPr="001C1E32">
        <w:rPr>
          <w:rFonts w:ascii="Calibri" w:eastAsia="Calibri" w:hAnsi="Calibri"/>
          <w:szCs w:val="22"/>
          <w:lang w:val="en-IE"/>
        </w:rPr>
        <w:t>:</w:t>
      </w:r>
      <w:r>
        <w:rPr>
          <w:rFonts w:ascii="Calibri" w:eastAsia="Calibri" w:hAnsi="Calibri"/>
          <w:szCs w:val="22"/>
          <w:lang w:val="en-IE"/>
        </w:rPr>
        <w:t xml:space="preserve"> ______________________________  </w:t>
      </w:r>
      <w:r w:rsidRPr="001C1E32">
        <w:rPr>
          <w:rFonts w:ascii="Calibri" w:eastAsia="Calibri" w:hAnsi="Calibri"/>
          <w:szCs w:val="22"/>
          <w:lang w:val="en-IE"/>
        </w:rPr>
        <w:t>County:</w:t>
      </w:r>
      <w:r>
        <w:rPr>
          <w:rFonts w:ascii="Calibri" w:eastAsia="Calibri" w:hAnsi="Calibri"/>
          <w:szCs w:val="22"/>
          <w:lang w:val="en-IE"/>
        </w:rPr>
        <w:t xml:space="preserve"> ________________________</w:t>
      </w:r>
    </w:p>
    <w:p w14:paraId="18E90ABC" w14:textId="77777777" w:rsidR="00A95EAA" w:rsidRDefault="00A95EAA" w:rsidP="00A95EAA">
      <w:pPr>
        <w:spacing w:after="160" w:line="259" w:lineRule="auto"/>
        <w:rPr>
          <w:rFonts w:ascii="Calibri" w:eastAsia="Calibri" w:hAnsi="Calibri"/>
          <w:szCs w:val="22"/>
          <w:lang w:val="en-IE"/>
        </w:rPr>
      </w:pPr>
    </w:p>
    <w:p w14:paraId="3F4D994D" w14:textId="77777777" w:rsidR="00A95EAA" w:rsidRPr="001C1E32" w:rsidRDefault="00A95EAA" w:rsidP="00A95EAA">
      <w:pPr>
        <w:spacing w:after="160" w:line="259" w:lineRule="auto"/>
        <w:rPr>
          <w:rFonts w:ascii="Calibri" w:eastAsia="Calibri" w:hAnsi="Calibri"/>
          <w:szCs w:val="22"/>
          <w:lang w:val="en-IE"/>
        </w:rPr>
      </w:pPr>
      <w:r w:rsidRPr="001C1E32">
        <w:rPr>
          <w:rFonts w:ascii="Calibri" w:eastAsia="Calibri" w:hAnsi="Calibri"/>
          <w:szCs w:val="22"/>
          <w:lang w:val="en-IE"/>
        </w:rPr>
        <w:t>Team/s you are currently coaching:</w:t>
      </w:r>
    </w:p>
    <w:p w14:paraId="1EFEF1FF" w14:textId="77777777" w:rsidR="00A95EAA" w:rsidRPr="00CA0A52" w:rsidRDefault="00A95EAA" w:rsidP="00A95EAA">
      <w:pPr>
        <w:spacing w:after="160" w:line="259" w:lineRule="auto"/>
        <w:rPr>
          <w:rFonts w:ascii="Calibri" w:eastAsia="Calibri" w:hAnsi="Calibri"/>
          <w:sz w:val="32"/>
          <w:szCs w:val="32"/>
          <w:lang w:val="en-IE"/>
        </w:rPr>
      </w:pPr>
      <w:r w:rsidRPr="00CA0A52">
        <w:rPr>
          <w:rFonts w:ascii="Calibri" w:eastAsia="Calibri" w:hAnsi="Calibri"/>
          <w:sz w:val="32"/>
          <w:szCs w:val="32"/>
          <w:lang w:val="en-IE"/>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968101" w14:textId="77777777" w:rsidR="00A95EAA" w:rsidRDefault="00A95EAA" w:rsidP="00A95EAA">
      <w:pPr>
        <w:spacing w:after="160" w:line="259" w:lineRule="auto"/>
        <w:rPr>
          <w:rFonts w:ascii="Calibri" w:eastAsia="Calibri" w:hAnsi="Calibri"/>
          <w:szCs w:val="22"/>
          <w:lang w:val="en-IE"/>
        </w:rPr>
      </w:pPr>
      <w:r w:rsidRPr="001C1E32">
        <w:rPr>
          <w:rFonts w:ascii="Calibri" w:eastAsia="Calibri" w:hAnsi="Calibri"/>
          <w:szCs w:val="22"/>
          <w:lang w:val="en-IE"/>
        </w:rPr>
        <w:t>Why you would like to take part in this course:</w:t>
      </w:r>
    </w:p>
    <w:p w14:paraId="69DFD422" w14:textId="77777777" w:rsidR="00A95EAA" w:rsidRDefault="00A95EAA" w:rsidP="00A95EAA">
      <w:pPr>
        <w:spacing w:after="160" w:line="259" w:lineRule="auto"/>
      </w:pPr>
      <w:r w:rsidRPr="00CA0A52">
        <w:rPr>
          <w:rFonts w:ascii="Calibri" w:eastAsia="Calibri" w:hAnsi="Calibri"/>
          <w:sz w:val="32"/>
          <w:szCs w:val="32"/>
          <w:lang w:val="en-IE"/>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DA1536" w14:textId="77777777" w:rsidR="00A95EAA" w:rsidRDefault="00A95EAA">
      <w:pPr>
        <w:rPr>
          <w:b/>
          <w:color w:val="000000"/>
          <w:lang w:eastAsia="en-IE"/>
        </w:rPr>
      </w:pPr>
    </w:p>
    <w:p w14:paraId="22D07650" w14:textId="79560EB6" w:rsidR="00EB4E77" w:rsidRPr="00EB4E77" w:rsidRDefault="00075739" w:rsidP="009D4211">
      <w:pPr>
        <w:rPr>
          <w:rFonts w:asciiTheme="minorHAnsi" w:hAnsiTheme="minorHAnsi" w:cstheme="minorHAnsi"/>
          <w:b/>
          <w:bCs/>
          <w:iCs/>
          <w:color w:val="0068CF"/>
          <w:sz w:val="24"/>
          <w:szCs w:val="24"/>
          <w:u w:val="single"/>
          <w:shd w:val="clear" w:color="auto" w:fill="FFFFFF"/>
          <w:lang w:val="en-IE"/>
        </w:rPr>
      </w:pPr>
      <w:r>
        <w:rPr>
          <w:b/>
          <w:color w:val="000000"/>
          <w:lang w:eastAsia="en-IE"/>
        </w:rPr>
        <w:t>APPLICATION FORMS MUST BE EMAILED TO</w:t>
      </w:r>
      <w:r w:rsidR="00CA2C84">
        <w:rPr>
          <w:b/>
          <w:color w:val="000000"/>
          <w:lang w:eastAsia="en-IE"/>
        </w:rPr>
        <w:t xml:space="preserve"> </w:t>
      </w:r>
      <w:r w:rsidR="00EB4E77" w:rsidRPr="00EB4E77">
        <w:rPr>
          <w:rFonts w:asciiTheme="minorHAnsi" w:hAnsiTheme="minorHAnsi" w:cstheme="minorHAnsi"/>
          <w:b/>
          <w:bCs/>
          <w:iCs/>
          <w:color w:val="0068CF"/>
          <w:sz w:val="24"/>
          <w:szCs w:val="24"/>
          <w:u w:val="single"/>
          <w:shd w:val="clear" w:color="auto" w:fill="FFFFFF"/>
          <w:lang w:val="en-IE"/>
        </w:rPr>
        <w:t>Paul.garrigan.gda.wicklow@gaa.ie</w:t>
      </w:r>
    </w:p>
    <w:p w14:paraId="2B6C91EF" w14:textId="4578698E" w:rsidR="00A95EAA" w:rsidRDefault="001D6C48">
      <w:pPr>
        <w:rPr>
          <w:b/>
          <w:color w:val="000000"/>
          <w:lang w:eastAsia="en-IE"/>
        </w:rPr>
      </w:pPr>
      <w:r>
        <w:rPr>
          <w:b/>
          <w:color w:val="000000"/>
          <w:lang w:eastAsia="en-IE"/>
        </w:rPr>
        <w:t>NO LATER THAN THURS</w:t>
      </w:r>
      <w:r w:rsidR="00075739">
        <w:rPr>
          <w:b/>
          <w:color w:val="000000"/>
          <w:lang w:eastAsia="en-IE"/>
        </w:rPr>
        <w:t xml:space="preserve">DAY </w:t>
      </w:r>
      <w:r w:rsidR="00EB4E77">
        <w:rPr>
          <w:b/>
          <w:color w:val="000000"/>
          <w:lang w:eastAsia="en-IE"/>
        </w:rPr>
        <w:t>25</w:t>
      </w:r>
      <w:r w:rsidR="00EB4E77" w:rsidRPr="00EB4E77">
        <w:rPr>
          <w:b/>
          <w:color w:val="000000"/>
          <w:vertAlign w:val="superscript"/>
          <w:lang w:eastAsia="en-IE"/>
        </w:rPr>
        <w:t>th</w:t>
      </w:r>
      <w:r>
        <w:rPr>
          <w:b/>
          <w:color w:val="000000"/>
          <w:lang w:eastAsia="en-IE"/>
        </w:rPr>
        <w:t xml:space="preserve"> JANUARY 2019</w:t>
      </w:r>
      <w:r w:rsidR="00075739">
        <w:rPr>
          <w:b/>
          <w:color w:val="000000"/>
          <w:lang w:eastAsia="en-IE"/>
        </w:rPr>
        <w:t>.</w:t>
      </w:r>
    </w:p>
    <w:sectPr w:rsidR="00A95EAA" w:rsidSect="001C1E32">
      <w:headerReference w:type="even" r:id="rId7"/>
      <w:headerReference w:type="default" r:id="rId8"/>
      <w:pgSz w:w="11906" w:h="16838"/>
      <w:pgMar w:top="709" w:right="1797" w:bottom="1135"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C73B1" w14:textId="77777777" w:rsidR="00853E0F" w:rsidRDefault="00853E0F">
      <w:r>
        <w:separator/>
      </w:r>
    </w:p>
  </w:endnote>
  <w:endnote w:type="continuationSeparator" w:id="0">
    <w:p w14:paraId="433F5DAB" w14:textId="77777777" w:rsidR="00853E0F" w:rsidRDefault="0085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24911" w14:textId="77777777" w:rsidR="00853E0F" w:rsidRDefault="00853E0F">
      <w:r>
        <w:separator/>
      </w:r>
    </w:p>
  </w:footnote>
  <w:footnote w:type="continuationSeparator" w:id="0">
    <w:p w14:paraId="0C287433" w14:textId="77777777" w:rsidR="00853E0F" w:rsidRDefault="00853E0F">
      <w:r>
        <w:separator/>
      </w:r>
    </w:p>
  </w:footnote>
  <w:footnote w:type="continuationNotice" w:id="1">
    <w:p w14:paraId="6D04973B" w14:textId="77777777" w:rsidR="00853E0F" w:rsidRDefault="00853E0F">
      <w:pPr>
        <w:rPr>
          <w:i/>
          <w:sz w:val="18"/>
        </w:rPr>
      </w:pPr>
      <w:r>
        <w:rPr>
          <w:i/>
          <w:sz w:val="18"/>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82FA3" w14:textId="77777777" w:rsidR="009E26A8" w:rsidRDefault="00B6149E">
    <w:pPr>
      <w:pStyle w:val="Header"/>
    </w:pPr>
    <w:r>
      <w:rPr>
        <w:noProof/>
        <w:lang w:val="en-IE" w:eastAsia="en-IE"/>
      </w:rPr>
      <w:drawing>
        <wp:anchor distT="0" distB="0" distL="114300" distR="114300" simplePos="0" relativeHeight="251661312" behindDoc="1" locked="0" layoutInCell="1" allowOverlap="1" wp14:anchorId="4D77799F" wp14:editId="7B81B687">
          <wp:simplePos x="0" y="0"/>
          <wp:positionH relativeFrom="column">
            <wp:posOffset>5314950</wp:posOffset>
          </wp:positionH>
          <wp:positionV relativeFrom="paragraph">
            <wp:posOffset>-327731</wp:posOffset>
          </wp:positionV>
          <wp:extent cx="979681" cy="129932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GAA_15_01_COL_SM.jpg"/>
                  <pic:cNvPicPr/>
                </pic:nvPicPr>
                <pic:blipFill>
                  <a:blip r:embed="rId1">
                    <a:extLst>
                      <a:ext uri="{28A0092B-C50C-407E-A947-70E740481C1C}">
                        <a14:useLocalDpi xmlns:a14="http://schemas.microsoft.com/office/drawing/2010/main" val="0"/>
                      </a:ext>
                    </a:extLst>
                  </a:blip>
                  <a:stretch>
                    <a:fillRect/>
                  </a:stretch>
                </pic:blipFill>
                <pic:spPr>
                  <a:xfrm>
                    <a:off x="0" y="0"/>
                    <a:ext cx="979681" cy="129932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2CF83" w14:textId="77777777" w:rsidR="00757B68" w:rsidRDefault="001C1E32">
    <w:r>
      <w:rPr>
        <w:noProof/>
        <w:lang w:val="en-IE" w:eastAsia="en-IE"/>
      </w:rPr>
      <w:drawing>
        <wp:anchor distT="0" distB="0" distL="114300" distR="114300" simplePos="0" relativeHeight="251659264" behindDoc="1" locked="0" layoutInCell="1" allowOverlap="1" wp14:anchorId="3A445D38" wp14:editId="6BB8F0B4">
          <wp:simplePos x="0" y="0"/>
          <wp:positionH relativeFrom="column">
            <wp:posOffset>5297805</wp:posOffset>
          </wp:positionH>
          <wp:positionV relativeFrom="paragraph">
            <wp:posOffset>-335915</wp:posOffset>
          </wp:positionV>
          <wp:extent cx="979681" cy="1299323"/>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GAA_15_01_COL_SM.jpg"/>
                  <pic:cNvPicPr/>
                </pic:nvPicPr>
                <pic:blipFill>
                  <a:blip r:embed="rId1">
                    <a:extLst>
                      <a:ext uri="{28A0092B-C50C-407E-A947-70E740481C1C}">
                        <a14:useLocalDpi xmlns:a14="http://schemas.microsoft.com/office/drawing/2010/main" val="0"/>
                      </a:ext>
                    </a:extLst>
                  </a:blip>
                  <a:stretch>
                    <a:fillRect/>
                  </a:stretch>
                </pic:blipFill>
                <pic:spPr>
                  <a:xfrm>
                    <a:off x="0" y="0"/>
                    <a:ext cx="983609" cy="130453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52F7066"/>
    <w:multiLevelType w:val="hybridMultilevel"/>
    <w:tmpl w:val="9DCC18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9D539DF"/>
    <w:multiLevelType w:val="hybridMultilevel"/>
    <w:tmpl w:val="FBEA0B6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EC4603B"/>
    <w:multiLevelType w:val="hybridMultilevel"/>
    <w:tmpl w:val="07604E00"/>
    <w:lvl w:ilvl="0" w:tplc="F4920EDE">
      <w:numFmt w:val="bullet"/>
      <w:lvlText w:val=""/>
      <w:lvlJc w:val="left"/>
      <w:pPr>
        <w:tabs>
          <w:tab w:val="num" w:pos="864"/>
        </w:tabs>
        <w:ind w:left="864" w:hanging="43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CE297B"/>
    <w:multiLevelType w:val="hybridMultilevel"/>
    <w:tmpl w:val="3E3850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2">
    <w:abstractNumId w:val="1"/>
  </w:num>
  <w:num w:numId="3">
    <w:abstractNumId w:val="4"/>
  </w:num>
  <w:num w:numId="4">
    <w:abstractNumId w:val="3"/>
  </w:num>
  <w:num w:numId="5">
    <w:abstractNumId w:val="2"/>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10"/>
  <w:drawingGridVerticalSpacing w:val="187"/>
  <w:displayHorizontalDrawingGridEvery w:val="2"/>
  <w:doNotShadeFormData/>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DDA"/>
    <w:rsid w:val="00004FF3"/>
    <w:rsid w:val="00035BB8"/>
    <w:rsid w:val="00050751"/>
    <w:rsid w:val="00075739"/>
    <w:rsid w:val="00093A65"/>
    <w:rsid w:val="000F3D03"/>
    <w:rsid w:val="00100BB5"/>
    <w:rsid w:val="00105324"/>
    <w:rsid w:val="0013271A"/>
    <w:rsid w:val="001571BB"/>
    <w:rsid w:val="00173B5F"/>
    <w:rsid w:val="001B540A"/>
    <w:rsid w:val="001C1E32"/>
    <w:rsid w:val="001D6C48"/>
    <w:rsid w:val="002305C8"/>
    <w:rsid w:val="00284582"/>
    <w:rsid w:val="002E1DA3"/>
    <w:rsid w:val="00337CFB"/>
    <w:rsid w:val="003711B6"/>
    <w:rsid w:val="00396520"/>
    <w:rsid w:val="003A08EB"/>
    <w:rsid w:val="003A454D"/>
    <w:rsid w:val="003D220A"/>
    <w:rsid w:val="003E4464"/>
    <w:rsid w:val="003E462B"/>
    <w:rsid w:val="003F74EB"/>
    <w:rsid w:val="004D6BEC"/>
    <w:rsid w:val="00500961"/>
    <w:rsid w:val="00507F09"/>
    <w:rsid w:val="00514583"/>
    <w:rsid w:val="00524362"/>
    <w:rsid w:val="00561572"/>
    <w:rsid w:val="005C2C8F"/>
    <w:rsid w:val="0061751A"/>
    <w:rsid w:val="00674C71"/>
    <w:rsid w:val="00697763"/>
    <w:rsid w:val="00697ACE"/>
    <w:rsid w:val="00727537"/>
    <w:rsid w:val="007347B7"/>
    <w:rsid w:val="00757B68"/>
    <w:rsid w:val="007A10C6"/>
    <w:rsid w:val="007C7190"/>
    <w:rsid w:val="007F03F6"/>
    <w:rsid w:val="007F4A71"/>
    <w:rsid w:val="00815AFB"/>
    <w:rsid w:val="0084647E"/>
    <w:rsid w:val="00853E0F"/>
    <w:rsid w:val="00883C50"/>
    <w:rsid w:val="00892C44"/>
    <w:rsid w:val="008B7EE0"/>
    <w:rsid w:val="008C5ADC"/>
    <w:rsid w:val="008E69FF"/>
    <w:rsid w:val="00905739"/>
    <w:rsid w:val="009213D9"/>
    <w:rsid w:val="009234E7"/>
    <w:rsid w:val="009820F6"/>
    <w:rsid w:val="009D393C"/>
    <w:rsid w:val="009D4211"/>
    <w:rsid w:val="009E26A8"/>
    <w:rsid w:val="009E59A9"/>
    <w:rsid w:val="009E64D8"/>
    <w:rsid w:val="00A12BC6"/>
    <w:rsid w:val="00A424C4"/>
    <w:rsid w:val="00A60C22"/>
    <w:rsid w:val="00A95EAA"/>
    <w:rsid w:val="00AD13DC"/>
    <w:rsid w:val="00AF6920"/>
    <w:rsid w:val="00B26508"/>
    <w:rsid w:val="00B34D2C"/>
    <w:rsid w:val="00B6149E"/>
    <w:rsid w:val="00B65DDA"/>
    <w:rsid w:val="00B72078"/>
    <w:rsid w:val="00BD1C65"/>
    <w:rsid w:val="00BD4F59"/>
    <w:rsid w:val="00BF20F6"/>
    <w:rsid w:val="00C52E88"/>
    <w:rsid w:val="00C554D6"/>
    <w:rsid w:val="00C70D02"/>
    <w:rsid w:val="00C80B6B"/>
    <w:rsid w:val="00CA0A52"/>
    <w:rsid w:val="00CA2C84"/>
    <w:rsid w:val="00CD5D68"/>
    <w:rsid w:val="00D038C7"/>
    <w:rsid w:val="00D2451E"/>
    <w:rsid w:val="00D251E2"/>
    <w:rsid w:val="00D81286"/>
    <w:rsid w:val="00DA113A"/>
    <w:rsid w:val="00DF0FD2"/>
    <w:rsid w:val="00E6315D"/>
    <w:rsid w:val="00EB4E77"/>
    <w:rsid w:val="00EC274E"/>
    <w:rsid w:val="00EF30AD"/>
    <w:rsid w:val="00EF6AF3"/>
    <w:rsid w:val="00F0573B"/>
    <w:rsid w:val="00F36644"/>
    <w:rsid w:val="00F80AD8"/>
    <w:rsid w:val="00F96A66"/>
    <w:rsid w:val="00FC33B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F5CCBB"/>
  <w15:docId w15:val="{CCCDB130-C03F-534C-8C72-26F614B06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2C8F"/>
    <w:rPr>
      <w:rFonts w:ascii="Garamond" w:hAnsi="Garamond"/>
      <w:sz w:val="22"/>
      <w:lang w:val="en-US" w:eastAsia="en-US"/>
    </w:rPr>
  </w:style>
  <w:style w:type="paragraph" w:styleId="Heading1">
    <w:name w:val="heading 1"/>
    <w:basedOn w:val="Normal"/>
    <w:next w:val="BodyText"/>
    <w:qFormat/>
    <w:rsid w:val="00AD13DC"/>
    <w:pPr>
      <w:keepNext/>
      <w:keepLines/>
      <w:pBdr>
        <w:top w:val="single" w:sz="6" w:space="6" w:color="808080"/>
        <w:bottom w:val="single" w:sz="6" w:space="6" w:color="808080"/>
      </w:pBdr>
      <w:spacing w:after="240" w:line="240" w:lineRule="atLeast"/>
      <w:jc w:val="center"/>
      <w:outlineLvl w:val="0"/>
    </w:pPr>
    <w:rPr>
      <w:b/>
      <w:caps/>
      <w:spacing w:val="20"/>
      <w:kern w:val="16"/>
      <w:sz w:val="18"/>
    </w:rPr>
  </w:style>
  <w:style w:type="paragraph" w:styleId="Heading2">
    <w:name w:val="heading 2"/>
    <w:basedOn w:val="Normal"/>
    <w:next w:val="BodyText"/>
    <w:qFormat/>
    <w:rsid w:val="00AD13DC"/>
    <w:pPr>
      <w:keepNext/>
      <w:keepLines/>
      <w:spacing w:after="180" w:line="240" w:lineRule="atLeast"/>
      <w:jc w:val="center"/>
      <w:outlineLvl w:val="1"/>
    </w:pPr>
    <w:rPr>
      <w:b/>
      <w:caps/>
      <w:spacing w:val="10"/>
      <w:kern w:val="20"/>
      <w:sz w:val="18"/>
    </w:rPr>
  </w:style>
  <w:style w:type="paragraph" w:styleId="Heading3">
    <w:name w:val="heading 3"/>
    <w:basedOn w:val="Normal"/>
    <w:next w:val="BodyText"/>
    <w:qFormat/>
    <w:rsid w:val="00AD13DC"/>
    <w:pPr>
      <w:keepNext/>
      <w:keepLines/>
      <w:spacing w:before="240" w:after="180" w:line="240" w:lineRule="atLeast"/>
      <w:outlineLvl w:val="2"/>
    </w:pPr>
    <w:rPr>
      <w:caps/>
      <w:kern w:val="20"/>
      <w:sz w:val="20"/>
    </w:rPr>
  </w:style>
  <w:style w:type="paragraph" w:styleId="Heading4">
    <w:name w:val="heading 4"/>
    <w:basedOn w:val="Normal"/>
    <w:next w:val="BodyText"/>
    <w:qFormat/>
    <w:rsid w:val="00AD13DC"/>
    <w:pPr>
      <w:keepNext/>
      <w:keepLines/>
      <w:spacing w:before="240" w:after="240" w:line="240" w:lineRule="atLeast"/>
      <w:ind w:left="360"/>
      <w:outlineLvl w:val="3"/>
    </w:pPr>
    <w:rPr>
      <w:i/>
      <w:spacing w:val="5"/>
      <w:kern w:val="20"/>
      <w:sz w:val="24"/>
    </w:rPr>
  </w:style>
  <w:style w:type="paragraph" w:styleId="Heading5">
    <w:name w:val="heading 5"/>
    <w:basedOn w:val="Normal"/>
    <w:next w:val="BodyText"/>
    <w:qFormat/>
    <w:rsid w:val="00AD13DC"/>
    <w:pPr>
      <w:keepNext/>
      <w:keepLines/>
      <w:spacing w:line="240" w:lineRule="atLeast"/>
      <w:outlineLvl w:val="4"/>
    </w:pPr>
    <w:rPr>
      <w:b/>
      <w:kern w:val="20"/>
    </w:rPr>
  </w:style>
  <w:style w:type="paragraph" w:styleId="Heading6">
    <w:name w:val="heading 6"/>
    <w:basedOn w:val="Normal"/>
    <w:next w:val="BodyText"/>
    <w:qFormat/>
    <w:rsid w:val="00AD13DC"/>
    <w:pPr>
      <w:keepNext/>
      <w:keepLines/>
      <w:spacing w:line="240" w:lineRule="atLeast"/>
      <w:outlineLvl w:val="5"/>
    </w:pPr>
    <w:rPr>
      <w:i/>
      <w:spacing w:val="5"/>
      <w:kern w:val="20"/>
    </w:rPr>
  </w:style>
  <w:style w:type="paragraph" w:styleId="Heading7">
    <w:name w:val="heading 7"/>
    <w:basedOn w:val="Normal"/>
    <w:next w:val="BodyText"/>
    <w:qFormat/>
    <w:rsid w:val="00AD13DC"/>
    <w:pPr>
      <w:keepNext/>
      <w:keepLines/>
      <w:spacing w:line="240" w:lineRule="atLeast"/>
      <w:outlineLvl w:val="6"/>
    </w:pPr>
    <w:rPr>
      <w:caps/>
      <w:kern w:val="20"/>
      <w:sz w:val="18"/>
    </w:rPr>
  </w:style>
  <w:style w:type="paragraph" w:styleId="Heading8">
    <w:name w:val="heading 8"/>
    <w:basedOn w:val="Normal"/>
    <w:next w:val="BodyText"/>
    <w:qFormat/>
    <w:rsid w:val="00AD13DC"/>
    <w:pPr>
      <w:keepNext/>
      <w:keepLines/>
      <w:spacing w:line="240" w:lineRule="atLeast"/>
      <w:ind w:firstLine="360"/>
      <w:outlineLvl w:val="7"/>
    </w:pPr>
    <w:rPr>
      <w:i/>
      <w:spacing w:val="5"/>
      <w:kern w:val="20"/>
    </w:rPr>
  </w:style>
  <w:style w:type="paragraph" w:styleId="Heading9">
    <w:name w:val="heading 9"/>
    <w:basedOn w:val="Normal"/>
    <w:next w:val="BodyText"/>
    <w:qFormat/>
    <w:rsid w:val="00AD13DC"/>
    <w:pPr>
      <w:keepNext/>
      <w:keepLines/>
      <w:spacing w:line="240" w:lineRule="atLeast"/>
      <w:outlineLvl w:val="8"/>
    </w:pPr>
    <w:rPr>
      <w:spacing w:val="-5"/>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C2C8F"/>
    <w:pPr>
      <w:spacing w:after="240" w:line="240" w:lineRule="atLeast"/>
      <w:ind w:firstLine="360"/>
      <w:jc w:val="both"/>
    </w:pPr>
  </w:style>
  <w:style w:type="character" w:customStyle="1" w:styleId="BodyTextChar">
    <w:name w:val="Body Text Char"/>
    <w:basedOn w:val="DefaultParagraphFont"/>
    <w:link w:val="BodyText"/>
    <w:rsid w:val="00D2451E"/>
    <w:rPr>
      <w:rFonts w:ascii="Garamond" w:hAnsi="Garamond"/>
      <w:sz w:val="22"/>
      <w:lang w:val="en-US" w:eastAsia="en-US" w:bidi="ar-SA"/>
    </w:rPr>
  </w:style>
  <w:style w:type="paragraph" w:customStyle="1" w:styleId="BlockQuotation">
    <w:name w:val="Block Quotation"/>
    <w:basedOn w:val="BodyText"/>
    <w:link w:val="BlockQuotationChar"/>
    <w:rsid w:val="005C2C8F"/>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basedOn w:val="DefaultParagraphFont"/>
    <w:link w:val="BlockQuotation"/>
    <w:rsid w:val="00D2451E"/>
    <w:rPr>
      <w:rFonts w:ascii="Garamond" w:hAnsi="Garamond"/>
      <w:i/>
      <w:sz w:val="22"/>
      <w:lang w:val="en-US" w:eastAsia="en-US" w:bidi="ar-SA"/>
    </w:rPr>
  </w:style>
  <w:style w:type="paragraph" w:styleId="Caption">
    <w:name w:val="caption"/>
    <w:basedOn w:val="Normal"/>
    <w:next w:val="BodyText"/>
    <w:qFormat/>
    <w:rsid w:val="00697ACE"/>
    <w:pPr>
      <w:spacing w:after="240"/>
      <w:contextualSpacing/>
      <w:jc w:val="center"/>
    </w:pPr>
    <w:rPr>
      <w:i/>
    </w:rPr>
  </w:style>
  <w:style w:type="character" w:styleId="EndnoteReference">
    <w:name w:val="endnote reference"/>
    <w:semiHidden/>
    <w:rsid w:val="005C2C8F"/>
    <w:rPr>
      <w:vertAlign w:val="superscript"/>
    </w:rPr>
  </w:style>
  <w:style w:type="paragraph" w:styleId="EndnoteText">
    <w:name w:val="endnote text"/>
    <w:basedOn w:val="Normal"/>
    <w:semiHidden/>
    <w:rsid w:val="00AD13DC"/>
  </w:style>
  <w:style w:type="character" w:styleId="FootnoteReference">
    <w:name w:val="footnote reference"/>
    <w:semiHidden/>
    <w:rsid w:val="005C2C8F"/>
    <w:rPr>
      <w:vertAlign w:val="superscript"/>
    </w:rPr>
  </w:style>
  <w:style w:type="paragraph" w:styleId="FootnoteText">
    <w:name w:val="footnote text"/>
    <w:basedOn w:val="Normal"/>
    <w:semiHidden/>
    <w:rsid w:val="00AD13DC"/>
  </w:style>
  <w:style w:type="paragraph" w:styleId="Index1">
    <w:name w:val="index 1"/>
    <w:basedOn w:val="Normal"/>
    <w:semiHidden/>
    <w:rsid w:val="00AD13DC"/>
    <w:rPr>
      <w:sz w:val="21"/>
    </w:rPr>
  </w:style>
  <w:style w:type="paragraph" w:styleId="Index2">
    <w:name w:val="index 2"/>
    <w:basedOn w:val="Normal"/>
    <w:semiHidden/>
    <w:rsid w:val="00AD13DC"/>
    <w:pPr>
      <w:ind w:hanging="240"/>
    </w:pPr>
    <w:rPr>
      <w:sz w:val="21"/>
    </w:rPr>
  </w:style>
  <w:style w:type="paragraph" w:styleId="Index3">
    <w:name w:val="index 3"/>
    <w:basedOn w:val="Normal"/>
    <w:semiHidden/>
    <w:rsid w:val="00AD13DC"/>
    <w:pPr>
      <w:ind w:left="480" w:hanging="240"/>
    </w:pPr>
    <w:rPr>
      <w:sz w:val="21"/>
    </w:rPr>
  </w:style>
  <w:style w:type="paragraph" w:styleId="Index4">
    <w:name w:val="index 4"/>
    <w:basedOn w:val="Normal"/>
    <w:semiHidden/>
    <w:rsid w:val="00AD13DC"/>
    <w:pPr>
      <w:ind w:left="600" w:hanging="240"/>
    </w:pPr>
    <w:rPr>
      <w:sz w:val="21"/>
    </w:rPr>
  </w:style>
  <w:style w:type="paragraph" w:styleId="Index5">
    <w:name w:val="index 5"/>
    <w:basedOn w:val="Normal"/>
    <w:semiHidden/>
    <w:rsid w:val="00AD13DC"/>
    <w:pPr>
      <w:ind w:left="840"/>
    </w:pPr>
    <w:rPr>
      <w:sz w:val="21"/>
    </w:rPr>
  </w:style>
  <w:style w:type="paragraph" w:styleId="IndexHeading">
    <w:name w:val="index heading"/>
    <w:basedOn w:val="Normal"/>
    <w:next w:val="Index1"/>
    <w:semiHidden/>
    <w:rsid w:val="00AD13DC"/>
    <w:pPr>
      <w:spacing w:line="480" w:lineRule="atLeast"/>
    </w:pPr>
    <w:rPr>
      <w:spacing w:val="-5"/>
      <w:sz w:val="28"/>
    </w:rPr>
  </w:style>
  <w:style w:type="character" w:customStyle="1" w:styleId="Lead-inEmphasis">
    <w:name w:val="Lead-in Emphasis"/>
    <w:rsid w:val="005C2C8F"/>
    <w:rPr>
      <w:caps/>
      <w:sz w:val="18"/>
    </w:rPr>
  </w:style>
  <w:style w:type="paragraph" w:styleId="ListBullet">
    <w:name w:val="List Bullet"/>
    <w:basedOn w:val="Normal"/>
    <w:rsid w:val="00AD13DC"/>
    <w:pPr>
      <w:numPr>
        <w:numId w:val="1"/>
      </w:numPr>
      <w:spacing w:after="240" w:line="240" w:lineRule="atLeast"/>
      <w:ind w:right="720"/>
      <w:jc w:val="both"/>
    </w:pPr>
  </w:style>
  <w:style w:type="paragraph" w:styleId="MacroText">
    <w:name w:val="macro"/>
    <w:basedOn w:val="BodyText"/>
    <w:semiHidden/>
    <w:rsid w:val="005C2C8F"/>
    <w:pPr>
      <w:spacing w:line="240" w:lineRule="auto"/>
      <w:jc w:val="left"/>
    </w:pPr>
    <w:rPr>
      <w:rFonts w:ascii="Courier New" w:hAnsi="Courier New"/>
    </w:rPr>
  </w:style>
  <w:style w:type="character" w:styleId="PageNumber">
    <w:name w:val="page number"/>
    <w:rsid w:val="005C2C8F"/>
    <w:rPr>
      <w:sz w:val="24"/>
    </w:rPr>
  </w:style>
  <w:style w:type="paragraph" w:customStyle="1" w:styleId="SubtitleCover">
    <w:name w:val="Subtitle Cover"/>
    <w:basedOn w:val="TitleCover"/>
    <w:next w:val="BodyText"/>
    <w:rsid w:val="005C2C8F"/>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AD13DC"/>
    <w:pPr>
      <w:keepNext/>
      <w:keepLines/>
      <w:spacing w:after="240" w:line="720" w:lineRule="atLeast"/>
      <w:jc w:val="center"/>
    </w:pPr>
    <w:rPr>
      <w:caps/>
      <w:spacing w:val="65"/>
      <w:kern w:val="20"/>
      <w:sz w:val="64"/>
    </w:rPr>
  </w:style>
  <w:style w:type="paragraph" w:styleId="TableofFigures">
    <w:name w:val="table of figures"/>
    <w:basedOn w:val="Normal"/>
    <w:semiHidden/>
    <w:rsid w:val="00AD13DC"/>
  </w:style>
  <w:style w:type="paragraph" w:styleId="TOC1">
    <w:name w:val="toc 1"/>
    <w:basedOn w:val="Normal"/>
    <w:semiHidden/>
    <w:rsid w:val="00AD13DC"/>
    <w:pPr>
      <w:tabs>
        <w:tab w:val="right" w:leader="dot" w:pos="5040"/>
      </w:tabs>
    </w:pPr>
  </w:style>
  <w:style w:type="paragraph" w:styleId="TOC2">
    <w:name w:val="toc 2"/>
    <w:basedOn w:val="Normal"/>
    <w:semiHidden/>
    <w:rsid w:val="00AD13DC"/>
    <w:pPr>
      <w:tabs>
        <w:tab w:val="right" w:leader="dot" w:pos="5040"/>
      </w:tabs>
    </w:pPr>
  </w:style>
  <w:style w:type="paragraph" w:styleId="TOC3">
    <w:name w:val="toc 3"/>
    <w:basedOn w:val="Normal"/>
    <w:semiHidden/>
    <w:rsid w:val="00AD13DC"/>
    <w:pPr>
      <w:tabs>
        <w:tab w:val="right" w:leader="dot" w:pos="5040"/>
      </w:tabs>
    </w:pPr>
    <w:rPr>
      <w:i/>
    </w:rPr>
  </w:style>
  <w:style w:type="paragraph" w:styleId="TOC4">
    <w:name w:val="toc 4"/>
    <w:basedOn w:val="Normal"/>
    <w:semiHidden/>
    <w:rsid w:val="00AD13DC"/>
    <w:pPr>
      <w:tabs>
        <w:tab w:val="right" w:leader="dot" w:pos="5040"/>
      </w:tabs>
    </w:pPr>
    <w:rPr>
      <w:i/>
    </w:rPr>
  </w:style>
  <w:style w:type="paragraph" w:styleId="TOC5">
    <w:name w:val="toc 5"/>
    <w:basedOn w:val="Normal"/>
    <w:semiHidden/>
    <w:rsid w:val="00AD13DC"/>
    <w:rPr>
      <w:i/>
    </w:rPr>
  </w:style>
  <w:style w:type="paragraph" w:styleId="Subtitle">
    <w:name w:val="Subtitle"/>
    <w:basedOn w:val="Title"/>
    <w:next w:val="BodyText"/>
    <w:qFormat/>
    <w:rsid w:val="005C2C8F"/>
    <w:pPr>
      <w:spacing w:after="420"/>
    </w:pPr>
    <w:rPr>
      <w:spacing w:val="20"/>
      <w:sz w:val="22"/>
    </w:rPr>
  </w:style>
  <w:style w:type="paragraph" w:styleId="Title">
    <w:name w:val="Title"/>
    <w:basedOn w:val="Normal"/>
    <w:next w:val="Subtitle"/>
    <w:qFormat/>
    <w:rsid w:val="00AD13DC"/>
    <w:pPr>
      <w:keepNext/>
      <w:keepLines/>
      <w:spacing w:before="140"/>
      <w:jc w:val="center"/>
    </w:pPr>
    <w:rPr>
      <w:caps/>
      <w:spacing w:val="60"/>
      <w:kern w:val="20"/>
      <w:sz w:val="44"/>
    </w:rPr>
  </w:style>
  <w:style w:type="paragraph" w:customStyle="1" w:styleId="Columnheadings">
    <w:name w:val="Column headings"/>
    <w:basedOn w:val="Normal"/>
    <w:rsid w:val="004D6BEC"/>
    <w:pPr>
      <w:keepNext/>
      <w:spacing w:before="80"/>
      <w:jc w:val="center"/>
    </w:pPr>
    <w:rPr>
      <w:caps/>
      <w:sz w:val="14"/>
    </w:rPr>
  </w:style>
  <w:style w:type="character" w:styleId="CommentReference">
    <w:name w:val="annotation reference"/>
    <w:semiHidden/>
    <w:rsid w:val="005C2C8F"/>
    <w:rPr>
      <w:sz w:val="16"/>
    </w:rPr>
  </w:style>
  <w:style w:type="paragraph" w:styleId="CommentText">
    <w:name w:val="annotation text"/>
    <w:basedOn w:val="Normal"/>
    <w:semiHidden/>
    <w:rsid w:val="00AD13DC"/>
  </w:style>
  <w:style w:type="paragraph" w:customStyle="1" w:styleId="CompanyName">
    <w:name w:val="Company Name"/>
    <w:basedOn w:val="BodyText"/>
    <w:rsid w:val="005C2C8F"/>
    <w:pPr>
      <w:keepLines/>
      <w:framePr w:w="8640" w:h="1440" w:wrap="notBeside" w:vAnchor="page" w:hAnchor="margin" w:xAlign="center" w:y="889"/>
      <w:spacing w:after="40"/>
      <w:ind w:firstLine="0"/>
      <w:jc w:val="center"/>
    </w:pPr>
    <w:rPr>
      <w:caps/>
      <w:spacing w:val="75"/>
      <w:kern w:val="18"/>
    </w:rPr>
  </w:style>
  <w:style w:type="paragraph" w:styleId="TableofAuthorities">
    <w:name w:val="table of authorities"/>
    <w:basedOn w:val="Normal"/>
    <w:semiHidden/>
    <w:rsid w:val="005C2C8F"/>
    <w:pPr>
      <w:tabs>
        <w:tab w:val="right" w:leader="dot" w:pos="7560"/>
      </w:tabs>
    </w:pPr>
  </w:style>
  <w:style w:type="paragraph" w:styleId="TOAHeading">
    <w:name w:val="toa heading"/>
    <w:basedOn w:val="Normal"/>
    <w:next w:val="TableofAuthorities"/>
    <w:semiHidden/>
    <w:rsid w:val="005C2C8F"/>
    <w:pPr>
      <w:keepNext/>
      <w:spacing w:line="720" w:lineRule="atLeast"/>
    </w:pPr>
    <w:rPr>
      <w:caps/>
      <w:spacing w:val="-10"/>
      <w:kern w:val="28"/>
    </w:rPr>
  </w:style>
  <w:style w:type="paragraph" w:customStyle="1" w:styleId="Rowlabels">
    <w:name w:val="Row labels"/>
    <w:basedOn w:val="Normal"/>
    <w:rsid w:val="004D6BEC"/>
    <w:pPr>
      <w:keepNext/>
      <w:spacing w:before="40"/>
    </w:pPr>
    <w:rPr>
      <w:sz w:val="18"/>
    </w:rPr>
  </w:style>
  <w:style w:type="paragraph" w:customStyle="1" w:styleId="Percentage">
    <w:name w:val="Percentage"/>
    <w:basedOn w:val="Normal"/>
    <w:rsid w:val="009213D9"/>
    <w:pPr>
      <w:spacing w:before="40"/>
      <w:jc w:val="center"/>
    </w:pPr>
    <w:rPr>
      <w:sz w:val="18"/>
    </w:rPr>
  </w:style>
  <w:style w:type="paragraph" w:customStyle="1" w:styleId="NumberedList">
    <w:name w:val="Numbered List"/>
    <w:basedOn w:val="Normal"/>
    <w:link w:val="NumberedListChar"/>
    <w:rsid w:val="00697ACE"/>
    <w:pPr>
      <w:numPr>
        <w:numId w:val="2"/>
      </w:numPr>
      <w:spacing w:after="240" w:line="312" w:lineRule="auto"/>
      <w:contextualSpacing/>
    </w:pPr>
  </w:style>
  <w:style w:type="character" w:customStyle="1" w:styleId="NumberedListChar">
    <w:name w:val="Numbered List Char"/>
    <w:basedOn w:val="DefaultParagraphFont"/>
    <w:link w:val="NumberedList"/>
    <w:rsid w:val="00697ACE"/>
    <w:rPr>
      <w:rFonts w:ascii="Garamond" w:hAnsi="Garamond"/>
      <w:sz w:val="22"/>
      <w:lang w:val="en-US" w:eastAsia="en-US"/>
    </w:rPr>
  </w:style>
  <w:style w:type="paragraph" w:customStyle="1" w:styleId="NumberedListBold">
    <w:name w:val="Numbered List Bold"/>
    <w:basedOn w:val="NumberedList"/>
    <w:link w:val="NumberedListBoldChar"/>
    <w:rsid w:val="00D2451E"/>
    <w:rPr>
      <w:b/>
      <w:bCs/>
    </w:rPr>
  </w:style>
  <w:style w:type="character" w:customStyle="1" w:styleId="NumberedListBoldChar">
    <w:name w:val="Numbered List Bold Char"/>
    <w:basedOn w:val="NumberedListChar"/>
    <w:link w:val="NumberedListBold"/>
    <w:rsid w:val="00D2451E"/>
    <w:rPr>
      <w:rFonts w:ascii="Garamond" w:hAnsi="Garamond"/>
      <w:b/>
      <w:bCs/>
      <w:sz w:val="22"/>
      <w:lang w:val="en-US" w:eastAsia="en-US"/>
    </w:rPr>
  </w:style>
  <w:style w:type="paragraph" w:customStyle="1" w:styleId="LineSpace">
    <w:name w:val="Line Space"/>
    <w:basedOn w:val="Normal"/>
    <w:rsid w:val="00D2451E"/>
    <w:rPr>
      <w:rFonts w:ascii="Verdana" w:hAnsi="Verdana"/>
      <w:sz w:val="12"/>
    </w:rPr>
  </w:style>
  <w:style w:type="paragraph" w:styleId="ListParagraph">
    <w:name w:val="List Paragraph"/>
    <w:basedOn w:val="Normal"/>
    <w:uiPriority w:val="34"/>
    <w:qFormat/>
    <w:rsid w:val="00B65DDA"/>
    <w:pPr>
      <w:ind w:left="720"/>
      <w:contextualSpacing/>
    </w:pPr>
    <w:rPr>
      <w:rFonts w:ascii="Times New Roman" w:hAnsi="Times New Roman"/>
      <w:sz w:val="24"/>
      <w:szCs w:val="24"/>
      <w:lang w:val="en-IE" w:eastAsia="en-GB"/>
    </w:rPr>
  </w:style>
  <w:style w:type="paragraph" w:styleId="Header">
    <w:name w:val="header"/>
    <w:basedOn w:val="Normal"/>
    <w:link w:val="HeaderChar"/>
    <w:rsid w:val="007347B7"/>
    <w:pPr>
      <w:tabs>
        <w:tab w:val="center" w:pos="4513"/>
        <w:tab w:val="right" w:pos="9026"/>
      </w:tabs>
    </w:pPr>
  </w:style>
  <w:style w:type="character" w:customStyle="1" w:styleId="HeaderChar">
    <w:name w:val="Header Char"/>
    <w:basedOn w:val="DefaultParagraphFont"/>
    <w:link w:val="Header"/>
    <w:rsid w:val="007347B7"/>
    <w:rPr>
      <w:rFonts w:ascii="Garamond" w:hAnsi="Garamond"/>
      <w:sz w:val="22"/>
      <w:lang w:val="en-US" w:eastAsia="en-US"/>
    </w:rPr>
  </w:style>
  <w:style w:type="paragraph" w:styleId="Footer">
    <w:name w:val="footer"/>
    <w:basedOn w:val="Normal"/>
    <w:link w:val="FooterChar"/>
    <w:rsid w:val="007347B7"/>
    <w:pPr>
      <w:tabs>
        <w:tab w:val="center" w:pos="4513"/>
        <w:tab w:val="right" w:pos="9026"/>
      </w:tabs>
    </w:pPr>
  </w:style>
  <w:style w:type="character" w:customStyle="1" w:styleId="FooterChar">
    <w:name w:val="Footer Char"/>
    <w:basedOn w:val="DefaultParagraphFont"/>
    <w:link w:val="Footer"/>
    <w:rsid w:val="007347B7"/>
    <w:rPr>
      <w:rFonts w:ascii="Garamond" w:hAnsi="Garamond"/>
      <w:sz w:val="22"/>
      <w:lang w:val="en-US" w:eastAsia="en-US"/>
    </w:rPr>
  </w:style>
  <w:style w:type="paragraph" w:styleId="BalloonText">
    <w:name w:val="Balloon Text"/>
    <w:basedOn w:val="Normal"/>
    <w:link w:val="BalloonTextChar"/>
    <w:rsid w:val="00284582"/>
    <w:rPr>
      <w:rFonts w:ascii="Tahoma" w:hAnsi="Tahoma" w:cs="Tahoma"/>
      <w:sz w:val="16"/>
      <w:szCs w:val="16"/>
    </w:rPr>
  </w:style>
  <w:style w:type="character" w:customStyle="1" w:styleId="BalloonTextChar">
    <w:name w:val="Balloon Text Char"/>
    <w:basedOn w:val="DefaultParagraphFont"/>
    <w:link w:val="BalloonText"/>
    <w:rsid w:val="00284582"/>
    <w:rPr>
      <w:rFonts w:ascii="Tahoma" w:hAnsi="Tahoma" w:cs="Tahoma"/>
      <w:sz w:val="16"/>
      <w:szCs w:val="16"/>
      <w:lang w:val="en-US" w:eastAsia="en-US"/>
    </w:rPr>
  </w:style>
  <w:style w:type="paragraph" w:styleId="NormalWeb">
    <w:name w:val="Normal (Web)"/>
    <w:basedOn w:val="Normal"/>
    <w:uiPriority w:val="99"/>
    <w:rsid w:val="00EF6AF3"/>
    <w:pPr>
      <w:spacing w:before="100" w:beforeAutospacing="1" w:after="100" w:afterAutospacing="1"/>
    </w:pPr>
    <w:rPr>
      <w:rFonts w:ascii="Times New Roman" w:hAnsi="Times New Roman"/>
      <w:noProof/>
      <w:sz w:val="24"/>
      <w:szCs w:val="24"/>
    </w:rPr>
  </w:style>
  <w:style w:type="character" w:styleId="Strong">
    <w:name w:val="Strong"/>
    <w:basedOn w:val="DefaultParagraphFont"/>
    <w:uiPriority w:val="22"/>
    <w:qFormat/>
    <w:rsid w:val="00EF6AF3"/>
    <w:rPr>
      <w:b/>
      <w:bCs/>
    </w:rPr>
  </w:style>
  <w:style w:type="character" w:customStyle="1" w:styleId="apple-converted-space">
    <w:name w:val="apple-converted-space"/>
    <w:basedOn w:val="DefaultParagraphFont"/>
    <w:rsid w:val="0084647E"/>
  </w:style>
  <w:style w:type="character" w:styleId="Hyperlink">
    <w:name w:val="Hyperlink"/>
    <w:basedOn w:val="DefaultParagraphFont"/>
    <w:unhideWhenUsed/>
    <w:rsid w:val="00EF30AD"/>
    <w:rPr>
      <w:color w:val="0000FF" w:themeColor="hyperlink"/>
      <w:u w:val="single"/>
    </w:rPr>
  </w:style>
  <w:style w:type="paragraph" w:styleId="Revision">
    <w:name w:val="Revision"/>
    <w:hidden/>
    <w:uiPriority w:val="99"/>
    <w:semiHidden/>
    <w:rsid w:val="00A95EAA"/>
    <w:rPr>
      <w:rFonts w:ascii="Garamond" w:hAnsi="Garamond"/>
      <w:sz w:val="22"/>
      <w:lang w:val="en-US" w:eastAsia="en-US"/>
    </w:rPr>
  </w:style>
  <w:style w:type="character" w:styleId="Emphasis">
    <w:name w:val="Emphasis"/>
    <w:basedOn w:val="DefaultParagraphFont"/>
    <w:uiPriority w:val="20"/>
    <w:qFormat/>
    <w:rsid w:val="009D4211"/>
    <w:rPr>
      <w:i/>
      <w:iCs/>
    </w:rPr>
  </w:style>
  <w:style w:type="character" w:styleId="UnresolvedMention">
    <w:name w:val="Unresolved Mention"/>
    <w:basedOn w:val="DefaultParagraphFont"/>
    <w:uiPriority w:val="99"/>
    <w:semiHidden/>
    <w:unhideWhenUsed/>
    <w:rsid w:val="009D4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06450">
      <w:bodyDiv w:val="1"/>
      <w:marLeft w:val="0"/>
      <w:marRight w:val="0"/>
      <w:marTop w:val="0"/>
      <w:marBottom w:val="0"/>
      <w:divBdr>
        <w:top w:val="none" w:sz="0" w:space="0" w:color="auto"/>
        <w:left w:val="none" w:sz="0" w:space="0" w:color="auto"/>
        <w:bottom w:val="none" w:sz="0" w:space="0" w:color="auto"/>
        <w:right w:val="none" w:sz="0" w:space="0" w:color="auto"/>
      </w:divBdr>
    </w:div>
    <w:div w:id="536742259">
      <w:bodyDiv w:val="1"/>
      <w:marLeft w:val="0"/>
      <w:marRight w:val="0"/>
      <w:marTop w:val="0"/>
      <w:marBottom w:val="0"/>
      <w:divBdr>
        <w:top w:val="none" w:sz="0" w:space="0" w:color="auto"/>
        <w:left w:val="none" w:sz="0" w:space="0" w:color="auto"/>
        <w:bottom w:val="none" w:sz="0" w:space="0" w:color="auto"/>
        <w:right w:val="none" w:sz="0" w:space="0" w:color="auto"/>
      </w:divBdr>
    </w:div>
    <w:div w:id="568148832">
      <w:bodyDiv w:val="1"/>
      <w:marLeft w:val="0"/>
      <w:marRight w:val="0"/>
      <w:marTop w:val="0"/>
      <w:marBottom w:val="0"/>
      <w:divBdr>
        <w:top w:val="none" w:sz="0" w:space="0" w:color="auto"/>
        <w:left w:val="none" w:sz="0" w:space="0" w:color="auto"/>
        <w:bottom w:val="none" w:sz="0" w:space="0" w:color="auto"/>
        <w:right w:val="none" w:sz="0" w:space="0" w:color="auto"/>
      </w:divBdr>
    </w:div>
    <w:div w:id="954554317">
      <w:bodyDiv w:val="1"/>
      <w:marLeft w:val="0"/>
      <w:marRight w:val="0"/>
      <w:marTop w:val="0"/>
      <w:marBottom w:val="0"/>
      <w:divBdr>
        <w:top w:val="none" w:sz="0" w:space="0" w:color="auto"/>
        <w:left w:val="none" w:sz="0" w:space="0" w:color="auto"/>
        <w:bottom w:val="none" w:sz="0" w:space="0" w:color="auto"/>
        <w:right w:val="none" w:sz="0" w:space="0" w:color="auto"/>
      </w:divBdr>
    </w:div>
    <w:div w:id="1014065296">
      <w:bodyDiv w:val="1"/>
      <w:marLeft w:val="0"/>
      <w:marRight w:val="0"/>
      <w:marTop w:val="0"/>
      <w:marBottom w:val="0"/>
      <w:divBdr>
        <w:top w:val="none" w:sz="0" w:space="0" w:color="auto"/>
        <w:left w:val="none" w:sz="0" w:space="0" w:color="auto"/>
        <w:bottom w:val="none" w:sz="0" w:space="0" w:color="auto"/>
        <w:right w:val="none" w:sz="0" w:space="0" w:color="auto"/>
      </w:divBdr>
    </w:div>
    <w:div w:id="1423794956">
      <w:bodyDiv w:val="1"/>
      <w:marLeft w:val="0"/>
      <w:marRight w:val="0"/>
      <w:marTop w:val="0"/>
      <w:marBottom w:val="0"/>
      <w:divBdr>
        <w:top w:val="none" w:sz="0" w:space="0" w:color="auto"/>
        <w:left w:val="none" w:sz="0" w:space="0" w:color="auto"/>
        <w:bottom w:val="none" w:sz="0" w:space="0" w:color="auto"/>
        <w:right w:val="none" w:sz="0" w:space="0" w:color="auto"/>
      </w:divBdr>
    </w:div>
    <w:div w:id="1475371118">
      <w:bodyDiv w:val="1"/>
      <w:marLeft w:val="0"/>
      <w:marRight w:val="0"/>
      <w:marTop w:val="0"/>
      <w:marBottom w:val="0"/>
      <w:divBdr>
        <w:top w:val="none" w:sz="0" w:space="0" w:color="auto"/>
        <w:left w:val="none" w:sz="0" w:space="0" w:color="auto"/>
        <w:bottom w:val="none" w:sz="0" w:space="0" w:color="auto"/>
        <w:right w:val="none" w:sz="0" w:space="0" w:color="auto"/>
      </w:divBdr>
    </w:div>
    <w:div w:id="1552158871">
      <w:bodyDiv w:val="1"/>
      <w:marLeft w:val="0"/>
      <w:marRight w:val="0"/>
      <w:marTop w:val="0"/>
      <w:marBottom w:val="0"/>
      <w:divBdr>
        <w:top w:val="none" w:sz="0" w:space="0" w:color="auto"/>
        <w:left w:val="none" w:sz="0" w:space="0" w:color="auto"/>
        <w:bottom w:val="none" w:sz="0" w:space="0" w:color="auto"/>
        <w:right w:val="none" w:sz="0" w:space="0" w:color="auto"/>
      </w:divBdr>
    </w:div>
    <w:div w:id="181633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horgan\Application%20Data\Microsoft\Templates\Business%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Settings\phorgan\Application Data\Microsoft\Templates\Business report.dot</Template>
  <TotalTime>1</TotalTime>
  <Pages>3</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phorgan</dc:creator>
  <cp:lastModifiedBy>Microsoft Office User</cp:lastModifiedBy>
  <cp:revision>3</cp:revision>
  <cp:lastPrinted>2011-09-21T10:26:00Z</cp:lastPrinted>
  <dcterms:created xsi:type="dcterms:W3CDTF">2019-01-08T12:53:00Z</dcterms:created>
  <dcterms:modified xsi:type="dcterms:W3CDTF">2019-01-09T10:47:00Z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TC010178171033</vt:lpwstr>
  </property>
</Properties>
</file>